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E249C" w14:textId="25C8479C" w:rsidR="00F34682" w:rsidRPr="00C643FF" w:rsidRDefault="00D93E6E" w:rsidP="00FB3E02">
      <w:pPr>
        <w:pStyle w:val="NormalnyWeb"/>
        <w:spacing w:before="0" w:beforeAutospacing="0" w:after="0" w:afterAutospacing="0"/>
        <w:rPr>
          <w:rFonts w:ascii="Bookman Old Style" w:hAnsi="Bookman Old Style"/>
          <w:color w:val="000000"/>
          <w:sz w:val="27"/>
          <w:szCs w:val="27"/>
        </w:rPr>
      </w:pPr>
      <w:r>
        <w:rPr>
          <w:rFonts w:ascii="Bookman Old Style" w:hAnsi="Bookman Old Style"/>
          <w:color w:val="000000"/>
          <w:sz w:val="27"/>
          <w:szCs w:val="27"/>
        </w:rPr>
        <w:t xml:space="preserve">                                                                           </w:t>
      </w:r>
      <w:r w:rsidR="00EC4C68">
        <w:rPr>
          <w:rFonts w:ascii="Bookman Old Style" w:hAnsi="Bookman Old Style"/>
          <w:color w:val="000000"/>
          <w:sz w:val="27"/>
          <w:szCs w:val="27"/>
        </w:rPr>
        <w:t>……………</w:t>
      </w:r>
      <w:r w:rsidR="00F34682" w:rsidRPr="00C643FF">
        <w:rPr>
          <w:rFonts w:ascii="Bookman Old Style" w:hAnsi="Bookman Old Style"/>
          <w:color w:val="000000"/>
          <w:sz w:val="27"/>
          <w:szCs w:val="27"/>
        </w:rPr>
        <w:t>………….</w:t>
      </w:r>
    </w:p>
    <w:p w14:paraId="13FA6032" w14:textId="5AD91AE0" w:rsidR="00F34682" w:rsidRPr="00D93E6E" w:rsidRDefault="00FB3E02" w:rsidP="00FB3E02">
      <w:pPr>
        <w:pStyle w:val="NormalnyWeb"/>
        <w:spacing w:before="0" w:beforeAutospacing="0" w:after="0" w:afterAutospacing="0"/>
        <w:jc w:val="center"/>
        <w:rPr>
          <w:rFonts w:ascii="Bookman Old Style" w:hAnsi="Bookman Old Style"/>
          <w:color w:val="000000"/>
        </w:rPr>
      </w:pPr>
      <w:r>
        <w:rPr>
          <w:rFonts w:ascii="Bookman Old Style" w:hAnsi="Bookman Old Style"/>
          <w:color w:val="000000"/>
          <w:sz w:val="27"/>
          <w:szCs w:val="27"/>
        </w:rPr>
        <w:t xml:space="preserve">                                                                            </w:t>
      </w:r>
      <w:r w:rsidRPr="00D93E6E">
        <w:rPr>
          <w:rFonts w:ascii="Bookman Old Style" w:hAnsi="Bookman Old Style"/>
          <w:color w:val="000000"/>
        </w:rPr>
        <w:t>m</w:t>
      </w:r>
      <w:r w:rsidR="00F34682" w:rsidRPr="00D93E6E">
        <w:rPr>
          <w:rFonts w:ascii="Bookman Old Style" w:hAnsi="Bookman Old Style"/>
          <w:color w:val="000000"/>
        </w:rPr>
        <w:t>iejscowość, data</w:t>
      </w:r>
    </w:p>
    <w:p w14:paraId="782AA72F" w14:textId="77777777" w:rsidR="00F34682" w:rsidRPr="00C643FF" w:rsidRDefault="00F34682" w:rsidP="00F34682">
      <w:pPr>
        <w:pStyle w:val="NormalnyWeb"/>
        <w:jc w:val="right"/>
        <w:rPr>
          <w:rFonts w:ascii="Bookman Old Style" w:hAnsi="Bookman Old Style"/>
          <w:color w:val="000000"/>
          <w:sz w:val="27"/>
          <w:szCs w:val="27"/>
        </w:rPr>
      </w:pPr>
    </w:p>
    <w:p w14:paraId="26BF4865" w14:textId="4442811E" w:rsidR="00F34682" w:rsidRPr="00DE4894" w:rsidRDefault="00DE4894" w:rsidP="00DE4894">
      <w:pPr>
        <w:pStyle w:val="NormalnyWeb"/>
        <w:spacing w:before="0" w:beforeAutospacing="0" w:after="0" w:afterAutospacing="0"/>
        <w:rPr>
          <w:rFonts w:ascii="Bookman Old Style" w:hAnsi="Bookman Old Style"/>
          <w:b/>
          <w:bCs/>
          <w:color w:val="000000"/>
          <w:sz w:val="27"/>
          <w:szCs w:val="27"/>
        </w:rPr>
      </w:pPr>
      <w:r>
        <w:rPr>
          <w:rFonts w:ascii="Bookman Old Style" w:hAnsi="Bookman Old Style"/>
          <w:color w:val="000000"/>
          <w:sz w:val="27"/>
          <w:szCs w:val="27"/>
        </w:rPr>
        <w:t xml:space="preserve">                     </w:t>
      </w:r>
      <w:r w:rsidR="00F34682" w:rsidRPr="00DE4894">
        <w:rPr>
          <w:rFonts w:ascii="Bookman Old Style" w:hAnsi="Bookman Old Style"/>
          <w:b/>
          <w:bCs/>
          <w:color w:val="000000"/>
          <w:sz w:val="27"/>
          <w:szCs w:val="27"/>
        </w:rPr>
        <w:t>Powiatowy Lekarz Weterynarii</w:t>
      </w:r>
    </w:p>
    <w:p w14:paraId="0749220E" w14:textId="1E193B39" w:rsidR="00F34682" w:rsidRPr="00DE4894" w:rsidRDefault="00DE4894" w:rsidP="00DE4894">
      <w:pPr>
        <w:pStyle w:val="NormalnyWeb"/>
        <w:spacing w:before="0" w:beforeAutospacing="0" w:after="0" w:afterAutospacing="0"/>
        <w:rPr>
          <w:rFonts w:ascii="Bookman Old Style" w:hAnsi="Bookman Old Style"/>
          <w:b/>
          <w:bCs/>
          <w:color w:val="000000"/>
          <w:sz w:val="27"/>
          <w:szCs w:val="27"/>
        </w:rPr>
      </w:pPr>
      <w:r w:rsidRPr="00DE4894">
        <w:rPr>
          <w:rFonts w:ascii="Bookman Old Style" w:hAnsi="Bookman Old Style"/>
          <w:b/>
          <w:bCs/>
          <w:color w:val="000000"/>
          <w:sz w:val="27"/>
          <w:szCs w:val="27"/>
        </w:rPr>
        <w:t xml:space="preserve">                                   </w:t>
      </w:r>
      <w:r w:rsidR="00F34682" w:rsidRPr="00DE4894">
        <w:rPr>
          <w:rFonts w:ascii="Bookman Old Style" w:hAnsi="Bookman Old Style"/>
          <w:b/>
          <w:bCs/>
          <w:color w:val="000000"/>
          <w:sz w:val="27"/>
          <w:szCs w:val="27"/>
        </w:rPr>
        <w:t xml:space="preserve">w </w:t>
      </w:r>
      <w:r w:rsidR="003254DF" w:rsidRPr="00DE4894">
        <w:rPr>
          <w:rFonts w:ascii="Bookman Old Style" w:hAnsi="Bookman Old Style"/>
          <w:b/>
          <w:bCs/>
          <w:color w:val="000000"/>
          <w:sz w:val="27"/>
          <w:szCs w:val="27"/>
        </w:rPr>
        <w:t>Łowiczu</w:t>
      </w:r>
    </w:p>
    <w:p w14:paraId="64E25177" w14:textId="77777777" w:rsidR="00FB3E02" w:rsidRDefault="00FB3E02" w:rsidP="00F34682">
      <w:pPr>
        <w:pStyle w:val="NormalnyWeb"/>
        <w:jc w:val="center"/>
        <w:rPr>
          <w:rFonts w:ascii="Bookman Old Style" w:hAnsi="Bookman Old Style"/>
          <w:color w:val="000000"/>
          <w:sz w:val="27"/>
          <w:szCs w:val="27"/>
        </w:rPr>
      </w:pPr>
    </w:p>
    <w:p w14:paraId="1BAE6750" w14:textId="37E7C689" w:rsidR="00F34682" w:rsidRPr="00FB3E02" w:rsidRDefault="003254DF" w:rsidP="00F34682">
      <w:pPr>
        <w:pStyle w:val="NormalnyWeb"/>
        <w:jc w:val="center"/>
        <w:rPr>
          <w:rFonts w:ascii="Bookman Old Style" w:hAnsi="Bookman Old Style"/>
          <w:b/>
          <w:bCs/>
          <w:color w:val="000000"/>
          <w:sz w:val="27"/>
          <w:szCs w:val="27"/>
        </w:rPr>
      </w:pPr>
      <w:r w:rsidRPr="00FB3E02">
        <w:rPr>
          <w:rFonts w:ascii="Bookman Old Style" w:hAnsi="Bookman Old Style"/>
          <w:b/>
          <w:bCs/>
          <w:color w:val="000000"/>
          <w:sz w:val="27"/>
          <w:szCs w:val="27"/>
        </w:rPr>
        <w:t xml:space="preserve">Aktualizacja w ramach zakładu 48 </w:t>
      </w:r>
      <w:r w:rsidR="0047443C">
        <w:rPr>
          <w:rFonts w:ascii="Bookman Old Style" w:hAnsi="Bookman Old Style"/>
          <w:b/>
          <w:bCs/>
          <w:color w:val="000000"/>
          <w:sz w:val="27"/>
          <w:szCs w:val="27"/>
        </w:rPr>
        <w:t>– zakład, w którym</w:t>
      </w:r>
      <w:r w:rsidR="00D93E6E">
        <w:rPr>
          <w:rFonts w:ascii="Bookman Old Style" w:hAnsi="Bookman Old Style"/>
          <w:b/>
          <w:bCs/>
          <w:color w:val="000000"/>
          <w:sz w:val="27"/>
          <w:szCs w:val="27"/>
        </w:rPr>
        <w:t xml:space="preserve"> utrzymywane są zwierzęta kopytne</w:t>
      </w:r>
    </w:p>
    <w:p w14:paraId="4034731D" w14:textId="77777777" w:rsidR="00FB3E02" w:rsidRDefault="00FB3E02" w:rsidP="000F3A37">
      <w:pPr>
        <w:pStyle w:val="NormalnyWeb"/>
        <w:spacing w:before="0" w:beforeAutospacing="0" w:after="0" w:afterAutospacing="0"/>
        <w:rPr>
          <w:rFonts w:ascii="Bookman Old Style" w:hAnsi="Bookman Old Style"/>
          <w:b/>
          <w:bCs/>
          <w:color w:val="000000"/>
          <w:sz w:val="27"/>
          <w:szCs w:val="27"/>
        </w:rPr>
      </w:pPr>
    </w:p>
    <w:p w14:paraId="6BD05592" w14:textId="77777777" w:rsidR="00FB3E02" w:rsidRDefault="00FB3E02" w:rsidP="000F3A37">
      <w:pPr>
        <w:pStyle w:val="NormalnyWeb"/>
        <w:spacing w:before="0" w:beforeAutospacing="0" w:after="0" w:afterAutospacing="0"/>
        <w:rPr>
          <w:rFonts w:ascii="Bookman Old Style" w:hAnsi="Bookman Old Style"/>
          <w:b/>
          <w:bCs/>
          <w:color w:val="000000"/>
          <w:sz w:val="27"/>
          <w:szCs w:val="27"/>
        </w:rPr>
      </w:pPr>
    </w:p>
    <w:p w14:paraId="1CD75036" w14:textId="3730F268" w:rsidR="00F34682" w:rsidRPr="00C643FF" w:rsidRDefault="00F34682" w:rsidP="000F3A37">
      <w:pPr>
        <w:pStyle w:val="NormalnyWeb"/>
        <w:spacing w:before="0" w:beforeAutospacing="0" w:after="0" w:afterAutospacing="0"/>
        <w:rPr>
          <w:rFonts w:ascii="Bookman Old Style" w:hAnsi="Bookman Old Style"/>
          <w:b/>
          <w:bCs/>
          <w:color w:val="000000"/>
          <w:sz w:val="27"/>
          <w:szCs w:val="27"/>
        </w:rPr>
      </w:pPr>
      <w:r w:rsidRPr="00C643FF">
        <w:rPr>
          <w:rFonts w:ascii="Bookman Old Style" w:hAnsi="Bookman Old Style"/>
          <w:b/>
          <w:bCs/>
          <w:color w:val="000000"/>
          <w:sz w:val="27"/>
          <w:szCs w:val="27"/>
        </w:rPr>
        <w:t xml:space="preserve">Dane dotyczące właściciela </w:t>
      </w:r>
      <w:r w:rsidR="00786C61">
        <w:rPr>
          <w:rFonts w:ascii="Bookman Old Style" w:hAnsi="Bookman Old Style"/>
          <w:b/>
          <w:bCs/>
          <w:color w:val="000000"/>
          <w:sz w:val="27"/>
          <w:szCs w:val="27"/>
        </w:rPr>
        <w:t>zwierząt</w:t>
      </w:r>
      <w:r w:rsidR="009857B7">
        <w:rPr>
          <w:rFonts w:ascii="Bookman Old Style" w:hAnsi="Bookman Old Style"/>
          <w:b/>
          <w:bCs/>
          <w:color w:val="000000"/>
          <w:sz w:val="27"/>
          <w:szCs w:val="27"/>
        </w:rPr>
        <w:t>:</w:t>
      </w:r>
    </w:p>
    <w:p w14:paraId="0664FF2B" w14:textId="77777777" w:rsidR="000F3A37" w:rsidRDefault="000F3A37" w:rsidP="000F3A37">
      <w:pPr>
        <w:pStyle w:val="NormalnyWeb"/>
        <w:spacing w:before="0" w:beforeAutospacing="0" w:after="0" w:afterAutospacing="0"/>
        <w:rPr>
          <w:rFonts w:ascii="Bookman Old Style" w:hAnsi="Bookman Old Style"/>
          <w:color w:val="000000"/>
          <w:sz w:val="27"/>
          <w:szCs w:val="27"/>
        </w:rPr>
      </w:pPr>
    </w:p>
    <w:p w14:paraId="5885F52A" w14:textId="77777777" w:rsidR="004B58C8" w:rsidRPr="00C643FF" w:rsidRDefault="004B58C8" w:rsidP="000F3A37">
      <w:pPr>
        <w:pStyle w:val="NormalnyWeb"/>
        <w:spacing w:before="0" w:beforeAutospacing="0" w:after="0" w:afterAutospacing="0"/>
        <w:rPr>
          <w:rFonts w:ascii="Bookman Old Style" w:hAnsi="Bookman Old Style"/>
          <w:color w:val="000000"/>
          <w:sz w:val="27"/>
          <w:szCs w:val="27"/>
        </w:rPr>
      </w:pPr>
    </w:p>
    <w:p w14:paraId="0D6B5A2B" w14:textId="03DD7CD3" w:rsidR="000F3A37" w:rsidRPr="00C643FF" w:rsidRDefault="000F3A37" w:rsidP="000F3A37">
      <w:pPr>
        <w:pStyle w:val="NormalnyWeb"/>
        <w:spacing w:before="0" w:beforeAutospacing="0" w:after="0" w:afterAutospacing="0"/>
        <w:rPr>
          <w:rFonts w:ascii="Bookman Old Style" w:hAnsi="Bookman Old Style"/>
          <w:color w:val="000000"/>
          <w:sz w:val="27"/>
          <w:szCs w:val="27"/>
        </w:rPr>
      </w:pPr>
      <w:r w:rsidRPr="00C643FF">
        <w:rPr>
          <w:rFonts w:ascii="Bookman Old Style" w:hAnsi="Bookman Old Style"/>
          <w:color w:val="000000"/>
          <w:sz w:val="27"/>
          <w:szCs w:val="27"/>
        </w:rPr>
        <w:t>……………………………………………………………………………………….</w:t>
      </w:r>
    </w:p>
    <w:p w14:paraId="0B2CEF67" w14:textId="01903131" w:rsidR="00F34682" w:rsidRPr="00D93E6E" w:rsidRDefault="00F34682" w:rsidP="000F3A37">
      <w:pPr>
        <w:pStyle w:val="NormalnyWeb"/>
        <w:spacing w:before="0" w:beforeAutospacing="0" w:after="0" w:afterAutospacing="0"/>
        <w:jc w:val="center"/>
        <w:rPr>
          <w:rFonts w:ascii="Bookman Old Style" w:hAnsi="Bookman Old Style"/>
          <w:color w:val="000000"/>
        </w:rPr>
      </w:pPr>
      <w:r w:rsidRPr="00D93E6E">
        <w:rPr>
          <w:rFonts w:ascii="Bookman Old Style" w:hAnsi="Bookman Old Style"/>
          <w:color w:val="000000"/>
        </w:rPr>
        <w:t>Imi</w:t>
      </w:r>
      <w:r w:rsidR="006D7C51">
        <w:rPr>
          <w:rFonts w:ascii="Bookman Old Style" w:hAnsi="Bookman Old Style"/>
          <w:color w:val="000000"/>
        </w:rPr>
        <w:t>ona</w:t>
      </w:r>
      <w:r w:rsidRPr="00D93E6E">
        <w:rPr>
          <w:rFonts w:ascii="Bookman Old Style" w:hAnsi="Bookman Old Style"/>
          <w:color w:val="000000"/>
        </w:rPr>
        <w:t xml:space="preserve"> i nazwisko</w:t>
      </w:r>
    </w:p>
    <w:p w14:paraId="1CF01154" w14:textId="77777777" w:rsidR="000F3A37" w:rsidRDefault="000F3A37" w:rsidP="000F3A37">
      <w:pPr>
        <w:pStyle w:val="NormalnyWeb"/>
        <w:spacing w:before="0" w:beforeAutospacing="0" w:after="0" w:afterAutospacing="0"/>
        <w:jc w:val="center"/>
        <w:rPr>
          <w:rFonts w:ascii="Bookman Old Style" w:hAnsi="Bookman Old Style"/>
          <w:color w:val="000000"/>
          <w:sz w:val="27"/>
          <w:szCs w:val="27"/>
        </w:rPr>
      </w:pPr>
    </w:p>
    <w:p w14:paraId="79E7C662" w14:textId="77777777" w:rsidR="004B58C8" w:rsidRPr="00C643FF" w:rsidRDefault="004B58C8" w:rsidP="000F3A37">
      <w:pPr>
        <w:pStyle w:val="NormalnyWeb"/>
        <w:spacing w:before="0" w:beforeAutospacing="0" w:after="0" w:afterAutospacing="0"/>
        <w:jc w:val="center"/>
        <w:rPr>
          <w:rFonts w:ascii="Bookman Old Style" w:hAnsi="Bookman Old Style"/>
          <w:color w:val="000000"/>
          <w:sz w:val="27"/>
          <w:szCs w:val="27"/>
        </w:rPr>
      </w:pPr>
    </w:p>
    <w:p w14:paraId="55FBFFD1" w14:textId="31D9995E" w:rsidR="000F3A37" w:rsidRPr="00C643FF" w:rsidRDefault="000F3A37" w:rsidP="000F3A37">
      <w:pPr>
        <w:pStyle w:val="NormalnyWeb"/>
        <w:spacing w:before="0" w:beforeAutospacing="0" w:after="0" w:afterAutospacing="0"/>
        <w:rPr>
          <w:rFonts w:ascii="Bookman Old Style" w:hAnsi="Bookman Old Style"/>
          <w:color w:val="000000"/>
          <w:sz w:val="27"/>
          <w:szCs w:val="27"/>
        </w:rPr>
      </w:pPr>
      <w:r w:rsidRPr="00C643FF">
        <w:rPr>
          <w:rFonts w:ascii="Bookman Old Style" w:hAnsi="Bookman Old Style"/>
          <w:color w:val="000000"/>
          <w:sz w:val="27"/>
          <w:szCs w:val="27"/>
        </w:rPr>
        <w:t>……………………………………………………………………………………….</w:t>
      </w:r>
    </w:p>
    <w:p w14:paraId="55E8F658" w14:textId="526F2018" w:rsidR="00F34682" w:rsidRPr="00876E0A" w:rsidRDefault="00F34682" w:rsidP="000F3A37">
      <w:pPr>
        <w:pStyle w:val="NormalnyWeb"/>
        <w:spacing w:before="0" w:beforeAutospacing="0" w:after="0" w:afterAutospacing="0"/>
        <w:jc w:val="center"/>
        <w:rPr>
          <w:rFonts w:ascii="Bookman Old Style" w:hAnsi="Bookman Old Style"/>
          <w:color w:val="000000"/>
        </w:rPr>
      </w:pPr>
      <w:r w:rsidRPr="00876E0A">
        <w:rPr>
          <w:rFonts w:ascii="Bookman Old Style" w:hAnsi="Bookman Old Style"/>
          <w:color w:val="000000"/>
        </w:rPr>
        <w:t>Adres zamieszkania</w:t>
      </w:r>
      <w:r w:rsidR="000F3A37" w:rsidRPr="00876E0A">
        <w:rPr>
          <w:rFonts w:ascii="Bookman Old Style" w:hAnsi="Bookman Old Style"/>
          <w:color w:val="000000"/>
        </w:rPr>
        <w:t xml:space="preserve"> (</w:t>
      </w:r>
      <w:r w:rsidR="006D7C51" w:rsidRPr="006D7C51">
        <w:rPr>
          <w:rFonts w:ascii="Bookman Old Style" w:hAnsi="Bookman Old Style"/>
          <w:color w:val="000000"/>
          <w:sz w:val="20"/>
          <w:szCs w:val="20"/>
        </w:rPr>
        <w:t xml:space="preserve">miejscowość </w:t>
      </w:r>
      <w:r w:rsidR="000F3A37" w:rsidRPr="006D7C51">
        <w:rPr>
          <w:rFonts w:ascii="Bookman Old Style" w:hAnsi="Bookman Old Style"/>
          <w:color w:val="000000"/>
          <w:sz w:val="20"/>
          <w:szCs w:val="20"/>
        </w:rPr>
        <w:t>ulica, nr domu/nr lokalu, kod pocztowy, miejscowość</w:t>
      </w:r>
      <w:r w:rsidR="000F3A37" w:rsidRPr="00876E0A">
        <w:rPr>
          <w:rFonts w:ascii="Bookman Old Style" w:hAnsi="Bookman Old Style"/>
          <w:color w:val="000000"/>
        </w:rPr>
        <w:t>)</w:t>
      </w:r>
    </w:p>
    <w:p w14:paraId="5A8D2590" w14:textId="77777777"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p>
    <w:p w14:paraId="4A2823BB" w14:textId="630A5DAD"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w:t>
      </w:r>
    </w:p>
    <w:p w14:paraId="584FD47B" w14:textId="416D3A89" w:rsidR="000F3A37" w:rsidRPr="00D93E6E" w:rsidRDefault="000F3A37" w:rsidP="000F3A37">
      <w:pPr>
        <w:pStyle w:val="NormalnyWeb"/>
        <w:spacing w:before="0" w:beforeAutospacing="0" w:after="0" w:afterAutospacing="0"/>
        <w:jc w:val="center"/>
        <w:rPr>
          <w:rFonts w:ascii="Bookman Old Style" w:hAnsi="Bookman Old Style"/>
          <w:color w:val="000000"/>
        </w:rPr>
      </w:pPr>
      <w:r w:rsidRPr="00D93E6E">
        <w:rPr>
          <w:rFonts w:ascii="Bookman Old Style" w:hAnsi="Bookman Old Style"/>
          <w:color w:val="000000"/>
        </w:rPr>
        <w:t>Adres do doręczeń (jeżeli inny niż adres zamieszkania/siedziby)</w:t>
      </w:r>
    </w:p>
    <w:p w14:paraId="4F1DED53" w14:textId="77777777"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p>
    <w:p w14:paraId="1F101CDC" w14:textId="1FB8AA70"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w:t>
      </w:r>
    </w:p>
    <w:p w14:paraId="1A127B9F" w14:textId="509FB501" w:rsidR="00F34682" w:rsidRPr="00D93E6E" w:rsidRDefault="00F34682" w:rsidP="000F3A37">
      <w:pPr>
        <w:pStyle w:val="NormalnyWeb"/>
        <w:spacing w:before="0" w:beforeAutospacing="0" w:after="0" w:afterAutospacing="0"/>
        <w:jc w:val="center"/>
        <w:rPr>
          <w:rFonts w:ascii="Bookman Old Style" w:hAnsi="Bookman Old Style"/>
          <w:color w:val="000000"/>
        </w:rPr>
      </w:pPr>
      <w:r w:rsidRPr="00D93E6E">
        <w:rPr>
          <w:rFonts w:ascii="Bookman Old Style" w:hAnsi="Bookman Old Style"/>
          <w:color w:val="000000"/>
        </w:rPr>
        <w:t>PESEL (NIP w przypadku firmy)</w:t>
      </w:r>
    </w:p>
    <w:p w14:paraId="3D1DE28B" w14:textId="77777777"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p>
    <w:p w14:paraId="109E822A" w14:textId="0A6F5672" w:rsidR="000F3A37" w:rsidRPr="00C643FF" w:rsidRDefault="000F3A37" w:rsidP="000F3A37">
      <w:pPr>
        <w:pStyle w:val="NormalnyWeb"/>
        <w:spacing w:before="0" w:beforeAutospacing="0" w:after="0" w:afterAutospacing="0"/>
        <w:rPr>
          <w:rFonts w:ascii="Bookman Old Style" w:hAnsi="Bookman Old Style"/>
          <w:color w:val="000000"/>
          <w:sz w:val="27"/>
          <w:szCs w:val="27"/>
        </w:rPr>
      </w:pPr>
      <w:r w:rsidRPr="00C643FF">
        <w:rPr>
          <w:rFonts w:ascii="Bookman Old Style" w:hAnsi="Bookman Old Style"/>
          <w:color w:val="000000"/>
          <w:sz w:val="27"/>
          <w:szCs w:val="27"/>
        </w:rPr>
        <w:t>……………………………………………………………………………………….</w:t>
      </w:r>
    </w:p>
    <w:p w14:paraId="521D5482" w14:textId="23A4EDD2" w:rsidR="00F34682" w:rsidRPr="00D93E6E" w:rsidRDefault="00F34682" w:rsidP="000F3A37">
      <w:pPr>
        <w:pStyle w:val="NormalnyWeb"/>
        <w:spacing w:before="0" w:beforeAutospacing="0" w:after="0" w:afterAutospacing="0"/>
        <w:jc w:val="center"/>
        <w:rPr>
          <w:rFonts w:ascii="Bookman Old Style" w:hAnsi="Bookman Old Style"/>
          <w:color w:val="000000"/>
        </w:rPr>
      </w:pPr>
      <w:r w:rsidRPr="00D93E6E">
        <w:rPr>
          <w:rFonts w:ascii="Bookman Old Style" w:hAnsi="Bookman Old Style"/>
          <w:color w:val="000000"/>
        </w:rPr>
        <w:t>Numer telefonu</w:t>
      </w:r>
    </w:p>
    <w:p w14:paraId="1D69A039" w14:textId="77777777" w:rsidR="000F3A37" w:rsidRPr="00C643FF" w:rsidRDefault="000F3A37" w:rsidP="000F3A37">
      <w:pPr>
        <w:pStyle w:val="NormalnyWeb"/>
        <w:spacing w:before="0" w:beforeAutospacing="0" w:after="0" w:afterAutospacing="0"/>
        <w:jc w:val="center"/>
        <w:rPr>
          <w:rFonts w:ascii="Bookman Old Style" w:hAnsi="Bookman Old Style"/>
          <w:color w:val="000000"/>
          <w:sz w:val="27"/>
          <w:szCs w:val="27"/>
        </w:rPr>
      </w:pPr>
    </w:p>
    <w:p w14:paraId="1EA0FBC0" w14:textId="656782DF" w:rsidR="000F3A37" w:rsidRPr="00C643FF" w:rsidRDefault="000F3A37" w:rsidP="00D93E6E">
      <w:pPr>
        <w:pStyle w:val="NormalnyWeb"/>
        <w:spacing w:before="0" w:beforeAutospacing="0" w:after="0" w:afterAutospacing="0"/>
        <w:rPr>
          <w:rFonts w:ascii="Bookman Old Style" w:hAnsi="Bookman Old Style"/>
          <w:color w:val="000000"/>
          <w:sz w:val="27"/>
          <w:szCs w:val="27"/>
        </w:rPr>
      </w:pPr>
      <w:r w:rsidRPr="00C643FF">
        <w:rPr>
          <w:rFonts w:ascii="Bookman Old Style" w:hAnsi="Bookman Old Style"/>
          <w:color w:val="000000"/>
          <w:sz w:val="27"/>
          <w:szCs w:val="27"/>
        </w:rPr>
        <w:t>………………………………………………………………………………………</w:t>
      </w:r>
      <w:r w:rsidR="00D93E6E">
        <w:rPr>
          <w:rFonts w:ascii="Bookman Old Style" w:hAnsi="Bookman Old Style"/>
          <w:color w:val="000000"/>
          <w:sz w:val="27"/>
          <w:szCs w:val="27"/>
        </w:rPr>
        <w:t>.</w:t>
      </w:r>
    </w:p>
    <w:p w14:paraId="0F714799" w14:textId="6C85626C" w:rsidR="00F34682" w:rsidRDefault="000F3A37" w:rsidP="00C643FF">
      <w:pPr>
        <w:pStyle w:val="NormalnyWeb"/>
        <w:spacing w:before="0" w:beforeAutospacing="0" w:after="0" w:afterAutospacing="0"/>
        <w:jc w:val="center"/>
        <w:rPr>
          <w:rFonts w:ascii="Bookman Old Style" w:hAnsi="Bookman Old Style"/>
          <w:color w:val="000000"/>
          <w:sz w:val="22"/>
          <w:szCs w:val="22"/>
        </w:rPr>
      </w:pPr>
      <w:r w:rsidRPr="00876E0A">
        <w:rPr>
          <w:rFonts w:ascii="Bookman Old Style" w:hAnsi="Bookman Old Style"/>
          <w:color w:val="000000"/>
          <w:sz w:val="22"/>
          <w:szCs w:val="22"/>
        </w:rPr>
        <w:t>A</w:t>
      </w:r>
      <w:r w:rsidR="00F34682" w:rsidRPr="00876E0A">
        <w:rPr>
          <w:rFonts w:ascii="Bookman Old Style" w:hAnsi="Bookman Old Style"/>
          <w:color w:val="000000"/>
          <w:sz w:val="22"/>
          <w:szCs w:val="22"/>
        </w:rPr>
        <w:t xml:space="preserve">dres e-mail, adres do doręczeń elektronicznych (jeżeli </w:t>
      </w:r>
      <w:r w:rsidR="00C643FF" w:rsidRPr="00876E0A">
        <w:rPr>
          <w:rFonts w:ascii="Bookman Old Style" w:hAnsi="Bookman Old Style"/>
          <w:color w:val="000000"/>
          <w:sz w:val="22"/>
          <w:szCs w:val="22"/>
        </w:rPr>
        <w:t>W</w:t>
      </w:r>
      <w:r w:rsidR="00F34682" w:rsidRPr="00876E0A">
        <w:rPr>
          <w:rFonts w:ascii="Bookman Old Style" w:hAnsi="Bookman Old Style"/>
          <w:color w:val="000000"/>
          <w:sz w:val="22"/>
          <w:szCs w:val="22"/>
        </w:rPr>
        <w:t>nioskodawca</w:t>
      </w:r>
      <w:r w:rsidRPr="00876E0A">
        <w:rPr>
          <w:rFonts w:ascii="Bookman Old Style" w:hAnsi="Bookman Old Style"/>
          <w:color w:val="000000"/>
          <w:sz w:val="22"/>
          <w:szCs w:val="22"/>
        </w:rPr>
        <w:t xml:space="preserve"> </w:t>
      </w:r>
      <w:r w:rsidR="00F34682" w:rsidRPr="00876E0A">
        <w:rPr>
          <w:rFonts w:ascii="Bookman Old Style" w:hAnsi="Bookman Old Style"/>
          <w:color w:val="000000"/>
          <w:sz w:val="22"/>
          <w:szCs w:val="22"/>
        </w:rPr>
        <w:t>posiada)</w:t>
      </w:r>
    </w:p>
    <w:p w14:paraId="3A1047D8" w14:textId="77777777" w:rsidR="00D93E6E" w:rsidRPr="00876E0A" w:rsidRDefault="00D93E6E" w:rsidP="00C643FF">
      <w:pPr>
        <w:pStyle w:val="NormalnyWeb"/>
        <w:spacing w:before="0" w:beforeAutospacing="0" w:after="0" w:afterAutospacing="0"/>
        <w:jc w:val="center"/>
        <w:rPr>
          <w:rFonts w:ascii="Bookman Old Style" w:hAnsi="Bookman Old Style"/>
          <w:color w:val="000000"/>
          <w:sz w:val="22"/>
          <w:szCs w:val="22"/>
        </w:rPr>
      </w:pPr>
    </w:p>
    <w:p w14:paraId="0DDCCDEE" w14:textId="5BD66A24" w:rsidR="000F3A37" w:rsidRDefault="00D93E6E" w:rsidP="000F3A37">
      <w:pPr>
        <w:pStyle w:val="NormalnyWeb"/>
        <w:spacing w:before="0" w:beforeAutospacing="0" w:after="0" w:afterAutospacing="0"/>
        <w:rPr>
          <w:rFonts w:ascii="Bookman Old Style" w:hAnsi="Bookman Old Style"/>
          <w:color w:val="000000"/>
          <w:sz w:val="27"/>
          <w:szCs w:val="27"/>
        </w:rPr>
      </w:pPr>
      <w:r>
        <w:rPr>
          <w:rFonts w:ascii="Bookman Old Style" w:hAnsi="Bookman Old Style"/>
          <w:color w:val="000000"/>
          <w:sz w:val="27"/>
          <w:szCs w:val="27"/>
        </w:rPr>
        <w:t>……………………………………………………………………………………….</w:t>
      </w:r>
    </w:p>
    <w:p w14:paraId="276B5D55" w14:textId="6D9E3757" w:rsidR="00D93E6E" w:rsidRDefault="00D93E6E" w:rsidP="000F3A37">
      <w:pPr>
        <w:pStyle w:val="NormalnyWeb"/>
        <w:spacing w:before="0" w:beforeAutospacing="0" w:after="0" w:afterAutospacing="0"/>
        <w:rPr>
          <w:rFonts w:ascii="Bookman Old Style" w:hAnsi="Bookman Old Style"/>
          <w:color w:val="000000"/>
        </w:rPr>
      </w:pPr>
      <w:r>
        <w:rPr>
          <w:rFonts w:ascii="Bookman Old Style" w:hAnsi="Bookman Old Style"/>
          <w:color w:val="000000"/>
        </w:rPr>
        <w:t xml:space="preserve">                    </w:t>
      </w:r>
      <w:r w:rsidRPr="00D93E6E">
        <w:rPr>
          <w:rFonts w:ascii="Bookman Old Style" w:hAnsi="Bookman Old Style"/>
          <w:color w:val="000000"/>
        </w:rPr>
        <w:t>Numer siedziby stada nadany przez ARiMR</w:t>
      </w:r>
    </w:p>
    <w:p w14:paraId="42AFFA66" w14:textId="77777777" w:rsidR="00D93E6E" w:rsidRPr="00D93E6E" w:rsidRDefault="00D93E6E" w:rsidP="000F3A37">
      <w:pPr>
        <w:pStyle w:val="NormalnyWeb"/>
        <w:spacing w:before="0" w:beforeAutospacing="0" w:after="0" w:afterAutospacing="0"/>
        <w:rPr>
          <w:rFonts w:ascii="Bookman Old Style" w:hAnsi="Bookman Old Style"/>
          <w:color w:val="000000"/>
        </w:rPr>
      </w:pPr>
    </w:p>
    <w:p w14:paraId="2738674A" w14:textId="62B67875" w:rsidR="00143E89" w:rsidRDefault="00143E89" w:rsidP="00FB3E02">
      <w:pPr>
        <w:pStyle w:val="NormalnyWeb"/>
        <w:spacing w:before="0" w:beforeAutospacing="0" w:after="0" w:afterAutospacing="0"/>
        <w:rPr>
          <w:rFonts w:ascii="Bookman Old Style" w:hAnsi="Bookman Old Style"/>
          <w:color w:val="000000"/>
          <w:sz w:val="27"/>
          <w:szCs w:val="27"/>
        </w:rPr>
      </w:pPr>
      <w:r w:rsidRPr="00143E89">
        <w:rPr>
          <w:rFonts w:ascii="Bookman Old Style" w:hAnsi="Bookman Old Style"/>
          <w:color w:val="000000"/>
          <w:sz w:val="27"/>
          <w:szCs w:val="27"/>
        </w:rPr>
        <w:t>……………………………………………………………………………………….</w:t>
      </w:r>
    </w:p>
    <w:p w14:paraId="732F22C0" w14:textId="27740737" w:rsidR="00F34682" w:rsidRPr="00971D0B" w:rsidRDefault="00F34682" w:rsidP="00530E9B">
      <w:pPr>
        <w:pStyle w:val="NormalnyWeb"/>
        <w:spacing w:before="0" w:beforeAutospacing="0" w:after="0" w:afterAutospacing="0"/>
        <w:jc w:val="center"/>
        <w:rPr>
          <w:rFonts w:ascii="Bookman Old Style" w:hAnsi="Bookman Old Style"/>
          <w:color w:val="000000"/>
        </w:rPr>
      </w:pPr>
      <w:r w:rsidRPr="00971D0B">
        <w:rPr>
          <w:rFonts w:ascii="Bookman Old Style" w:hAnsi="Bookman Old Style"/>
          <w:color w:val="000000"/>
        </w:rPr>
        <w:t>Gatunek utrzymywanych zwierząt</w:t>
      </w:r>
      <w:r w:rsidR="002A5E1B" w:rsidRPr="00971D0B">
        <w:rPr>
          <w:rFonts w:ascii="Bookman Old Style" w:hAnsi="Bookman Old Style"/>
          <w:color w:val="000000"/>
        </w:rPr>
        <w:t xml:space="preserve"> </w:t>
      </w:r>
    </w:p>
    <w:p w14:paraId="1A4AB7FE" w14:textId="77777777" w:rsidR="00FB3E02" w:rsidRPr="00971D0B" w:rsidRDefault="00FB3E02" w:rsidP="00530E9B">
      <w:pPr>
        <w:pStyle w:val="NormalnyWeb"/>
        <w:spacing w:before="0" w:beforeAutospacing="0" w:after="0" w:afterAutospacing="0"/>
        <w:jc w:val="center"/>
        <w:rPr>
          <w:rFonts w:ascii="Bookman Old Style" w:hAnsi="Bookman Old Style"/>
          <w:color w:val="000000"/>
        </w:rPr>
      </w:pPr>
    </w:p>
    <w:p w14:paraId="41FDAFC7" w14:textId="5158A759" w:rsidR="00797D88" w:rsidRPr="00FB3E02" w:rsidRDefault="00FB3E02" w:rsidP="00530E9B">
      <w:pPr>
        <w:pStyle w:val="NormalnyWeb"/>
        <w:spacing w:before="0" w:beforeAutospacing="0" w:after="0" w:afterAutospacing="0"/>
        <w:jc w:val="center"/>
        <w:rPr>
          <w:rFonts w:ascii="Bookman Old Style" w:hAnsi="Bookman Old Style"/>
          <w:b/>
          <w:bCs/>
          <w:color w:val="000000"/>
          <w:sz w:val="27"/>
          <w:szCs w:val="27"/>
        </w:rPr>
      </w:pPr>
      <w:r w:rsidRPr="00FB3E02">
        <w:rPr>
          <w:rFonts w:ascii="Bookman Old Style" w:hAnsi="Bookman Old Style"/>
          <w:b/>
          <w:bCs/>
          <w:color w:val="000000"/>
          <w:sz w:val="27"/>
          <w:szCs w:val="27"/>
        </w:rPr>
        <w:t xml:space="preserve">48 – zakład, w którym utrzymywane są zwierzęta kopytne. </w:t>
      </w:r>
    </w:p>
    <w:p w14:paraId="3126B0FF" w14:textId="0B97058F"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6B594C65" w14:textId="77777777" w:rsidR="00D93E6E" w:rsidRPr="00971D0B" w:rsidRDefault="00F34682" w:rsidP="00D93E6E">
      <w:pPr>
        <w:pStyle w:val="NormalnyWeb"/>
        <w:spacing w:before="0" w:beforeAutospacing="0" w:after="0" w:afterAutospacing="0"/>
        <w:jc w:val="center"/>
        <w:rPr>
          <w:rFonts w:ascii="Bookman Old Style" w:hAnsi="Bookman Old Style"/>
          <w:color w:val="000000"/>
        </w:rPr>
      </w:pPr>
      <w:r w:rsidRPr="00971D0B">
        <w:rPr>
          <w:rFonts w:ascii="Bookman Old Style" w:hAnsi="Bookman Old Style"/>
          <w:color w:val="000000"/>
        </w:rPr>
        <w:t xml:space="preserve">Rodzaj </w:t>
      </w:r>
      <w:r w:rsidR="00786C61" w:rsidRPr="00971D0B">
        <w:rPr>
          <w:rFonts w:ascii="Bookman Old Style" w:hAnsi="Bookman Old Style"/>
          <w:color w:val="000000"/>
        </w:rPr>
        <w:t xml:space="preserve">zakładu </w:t>
      </w:r>
    </w:p>
    <w:p w14:paraId="5BD803D1" w14:textId="607E60ED" w:rsidR="00143E89" w:rsidRPr="00C643FF" w:rsidRDefault="00143E89" w:rsidP="00D93E6E">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lastRenderedPageBreak/>
        <w:t>……………………………………………………………………………………….</w:t>
      </w:r>
    </w:p>
    <w:p w14:paraId="19A48B32" w14:textId="77777777" w:rsidR="009C0479" w:rsidRDefault="00F34682" w:rsidP="009C0479">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Lokalizacja </w:t>
      </w:r>
      <w:r w:rsidR="00786C61">
        <w:rPr>
          <w:rFonts w:ascii="Bookman Old Style" w:hAnsi="Bookman Old Style"/>
          <w:color w:val="000000"/>
          <w:sz w:val="27"/>
          <w:szCs w:val="27"/>
        </w:rPr>
        <w:t>zakładu</w:t>
      </w:r>
      <w:r w:rsidRPr="00C643FF">
        <w:rPr>
          <w:rFonts w:ascii="Bookman Old Style" w:hAnsi="Bookman Old Style"/>
          <w:color w:val="000000"/>
          <w:sz w:val="27"/>
          <w:szCs w:val="27"/>
        </w:rPr>
        <w:t xml:space="preserve"> (pełny adres)</w:t>
      </w:r>
    </w:p>
    <w:p w14:paraId="1F2E6208" w14:textId="28E0C4B5" w:rsidR="00797D88" w:rsidRPr="009C0479" w:rsidRDefault="009C0479" w:rsidP="009C0479">
      <w:pPr>
        <w:pStyle w:val="NormalnyWeb"/>
        <w:tabs>
          <w:tab w:val="left" w:pos="5328"/>
        </w:tabs>
        <w:spacing w:before="0" w:beforeAutospacing="0" w:after="0" w:afterAutospacing="0"/>
        <w:rPr>
          <w:rFonts w:ascii="Bookman Old Style" w:hAnsi="Bookman Old Style"/>
          <w:b/>
          <w:bCs/>
          <w:color w:val="000000"/>
          <w:sz w:val="27"/>
          <w:szCs w:val="27"/>
        </w:rPr>
      </w:pPr>
      <w:r>
        <w:rPr>
          <w:rFonts w:ascii="Bookman Old Style" w:hAnsi="Bookman Old Style"/>
          <w:color w:val="000000"/>
          <w:sz w:val="27"/>
          <w:szCs w:val="27"/>
        </w:rPr>
        <w:t xml:space="preserve">                  </w:t>
      </w:r>
      <w:r w:rsidRPr="009C0479">
        <w:rPr>
          <w:rFonts w:ascii="Bookman Old Style" w:hAnsi="Bookman Old Style"/>
          <w:b/>
          <w:bCs/>
          <w:color w:val="000000"/>
          <w:sz w:val="27"/>
          <w:szCs w:val="27"/>
        </w:rPr>
        <w:t>N                                        E</w:t>
      </w:r>
    </w:p>
    <w:p w14:paraId="0753A6FA" w14:textId="700FFAD1"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41B5A2C5" w14:textId="5E5D1934" w:rsidR="00F34682" w:rsidRDefault="00F34682" w:rsidP="00530E9B">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Współrzędne geograficzne lokalizacji </w:t>
      </w:r>
      <w:r w:rsidR="00786C61">
        <w:rPr>
          <w:rFonts w:ascii="Bookman Old Style" w:hAnsi="Bookman Old Style"/>
          <w:color w:val="000000"/>
          <w:sz w:val="27"/>
          <w:szCs w:val="27"/>
        </w:rPr>
        <w:t>zakładu</w:t>
      </w:r>
    </w:p>
    <w:p w14:paraId="5B1EB296" w14:textId="77777777" w:rsidR="00797D88" w:rsidRDefault="00797D88" w:rsidP="00530E9B">
      <w:pPr>
        <w:pStyle w:val="NormalnyWeb"/>
        <w:spacing w:before="0" w:beforeAutospacing="0" w:after="0" w:afterAutospacing="0"/>
        <w:jc w:val="center"/>
        <w:rPr>
          <w:rFonts w:ascii="Bookman Old Style" w:hAnsi="Bookman Old Style"/>
          <w:color w:val="000000"/>
          <w:sz w:val="27"/>
          <w:szCs w:val="27"/>
        </w:rPr>
      </w:pPr>
    </w:p>
    <w:p w14:paraId="17B10EAC" w14:textId="6E93696A"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70323009" w14:textId="6E2BB8C3" w:rsidR="00F34682" w:rsidRDefault="00F34682" w:rsidP="00530E9B">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Opis </w:t>
      </w:r>
      <w:r w:rsidR="009C0479">
        <w:rPr>
          <w:rFonts w:ascii="Bookman Old Style" w:hAnsi="Bookman Old Style"/>
          <w:color w:val="000000"/>
          <w:sz w:val="27"/>
          <w:szCs w:val="27"/>
        </w:rPr>
        <w:t>budynków</w:t>
      </w:r>
      <w:r w:rsidR="006D7C51">
        <w:rPr>
          <w:rFonts w:ascii="Bookman Old Style" w:hAnsi="Bookman Old Style"/>
          <w:color w:val="000000"/>
          <w:sz w:val="27"/>
          <w:szCs w:val="27"/>
        </w:rPr>
        <w:t xml:space="preserve"> i ich ilość</w:t>
      </w:r>
      <w:r w:rsidR="009C0479">
        <w:rPr>
          <w:rFonts w:ascii="Bookman Old Style" w:hAnsi="Bookman Old Style"/>
          <w:color w:val="000000"/>
          <w:sz w:val="27"/>
          <w:szCs w:val="27"/>
        </w:rPr>
        <w:t xml:space="preserve"> ( obora, stajnia, chlewnia, inne)</w:t>
      </w:r>
    </w:p>
    <w:p w14:paraId="391E66B7" w14:textId="77777777" w:rsidR="00797D88" w:rsidRDefault="00797D88" w:rsidP="00530E9B">
      <w:pPr>
        <w:pStyle w:val="NormalnyWeb"/>
        <w:spacing w:before="0" w:beforeAutospacing="0" w:after="0" w:afterAutospacing="0"/>
        <w:jc w:val="center"/>
        <w:rPr>
          <w:rFonts w:ascii="Bookman Old Style" w:hAnsi="Bookman Old Style"/>
          <w:color w:val="000000"/>
          <w:sz w:val="27"/>
          <w:szCs w:val="27"/>
        </w:rPr>
      </w:pPr>
    </w:p>
    <w:p w14:paraId="3E6D2ED9" w14:textId="6DB4BA9E"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5069CC9E" w14:textId="179F7D1F" w:rsidR="00F34682" w:rsidRDefault="00F34682" w:rsidP="00530E9B">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Aktualna liczba </w:t>
      </w:r>
      <w:r w:rsidR="00786C61">
        <w:rPr>
          <w:rFonts w:ascii="Bookman Old Style" w:hAnsi="Bookman Old Style"/>
          <w:color w:val="000000"/>
          <w:sz w:val="27"/>
          <w:szCs w:val="27"/>
        </w:rPr>
        <w:t>zwierząt</w:t>
      </w:r>
    </w:p>
    <w:p w14:paraId="546220F5" w14:textId="77777777" w:rsidR="00797D88" w:rsidRDefault="00797D88" w:rsidP="00530E9B">
      <w:pPr>
        <w:pStyle w:val="NormalnyWeb"/>
        <w:spacing w:before="0" w:beforeAutospacing="0" w:after="0" w:afterAutospacing="0"/>
        <w:jc w:val="center"/>
        <w:rPr>
          <w:rFonts w:ascii="Bookman Old Style" w:hAnsi="Bookman Old Style"/>
          <w:color w:val="000000"/>
          <w:sz w:val="27"/>
          <w:szCs w:val="27"/>
        </w:rPr>
      </w:pPr>
    </w:p>
    <w:p w14:paraId="5C2B9751" w14:textId="1F36C21C"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05DBB347" w14:textId="09B48620" w:rsidR="00F34682" w:rsidRDefault="00F34682" w:rsidP="00530E9B">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Potencjał </w:t>
      </w:r>
      <w:r w:rsidR="00786C61">
        <w:rPr>
          <w:rFonts w:ascii="Bookman Old Style" w:hAnsi="Bookman Old Style"/>
          <w:color w:val="000000"/>
          <w:sz w:val="27"/>
          <w:szCs w:val="27"/>
        </w:rPr>
        <w:t>zakładu</w:t>
      </w:r>
      <w:r w:rsidRPr="00C643FF">
        <w:rPr>
          <w:rFonts w:ascii="Bookman Old Style" w:hAnsi="Bookman Old Style"/>
          <w:color w:val="000000"/>
          <w:sz w:val="27"/>
          <w:szCs w:val="27"/>
        </w:rPr>
        <w:t xml:space="preserve"> (</w:t>
      </w:r>
      <w:r w:rsidRPr="006D7C51">
        <w:rPr>
          <w:rFonts w:ascii="Bookman Old Style" w:hAnsi="Bookman Old Style"/>
          <w:color w:val="000000"/>
          <w:sz w:val="18"/>
          <w:szCs w:val="18"/>
        </w:rPr>
        <w:t xml:space="preserve">maksymalna możliwa </w:t>
      </w:r>
      <w:r w:rsidR="009C0479" w:rsidRPr="006D7C51">
        <w:rPr>
          <w:rFonts w:ascii="Bookman Old Style" w:hAnsi="Bookman Old Style"/>
          <w:color w:val="000000"/>
          <w:sz w:val="18"/>
          <w:szCs w:val="18"/>
        </w:rPr>
        <w:t>obsada w gospodarstwie</w:t>
      </w:r>
      <w:r w:rsidR="006D7C51" w:rsidRPr="006D7C51">
        <w:rPr>
          <w:rFonts w:ascii="Bookman Old Style" w:hAnsi="Bookman Old Style"/>
          <w:color w:val="000000"/>
          <w:sz w:val="18"/>
          <w:szCs w:val="18"/>
        </w:rPr>
        <w:t xml:space="preserve"> w podziale na gatunki</w:t>
      </w:r>
      <w:r w:rsidRPr="00C643FF">
        <w:rPr>
          <w:rFonts w:ascii="Bookman Old Style" w:hAnsi="Bookman Old Style"/>
          <w:color w:val="000000"/>
          <w:sz w:val="27"/>
          <w:szCs w:val="27"/>
        </w:rPr>
        <w:t>)</w:t>
      </w:r>
    </w:p>
    <w:p w14:paraId="6922CCAF" w14:textId="77777777" w:rsidR="00797D88" w:rsidRDefault="00797D88" w:rsidP="00530E9B">
      <w:pPr>
        <w:pStyle w:val="NormalnyWeb"/>
        <w:spacing w:before="0" w:beforeAutospacing="0" w:after="0" w:afterAutospacing="0"/>
        <w:jc w:val="center"/>
        <w:rPr>
          <w:rFonts w:ascii="Bookman Old Style" w:hAnsi="Bookman Old Style"/>
          <w:color w:val="000000"/>
          <w:sz w:val="27"/>
          <w:szCs w:val="27"/>
        </w:rPr>
      </w:pPr>
    </w:p>
    <w:p w14:paraId="097DC3AB" w14:textId="76258579" w:rsidR="00143E89" w:rsidRPr="00C643FF" w:rsidRDefault="00143E89" w:rsidP="00530E9B">
      <w:pPr>
        <w:pStyle w:val="NormalnyWeb"/>
        <w:spacing w:before="0" w:beforeAutospacing="0" w:after="0" w:afterAutospacing="0"/>
        <w:jc w:val="center"/>
        <w:rPr>
          <w:rFonts w:ascii="Bookman Old Style" w:hAnsi="Bookman Old Style"/>
          <w:color w:val="000000"/>
          <w:sz w:val="27"/>
          <w:szCs w:val="27"/>
        </w:rPr>
      </w:pPr>
      <w:r w:rsidRPr="00143E89">
        <w:rPr>
          <w:rFonts w:ascii="Bookman Old Style" w:hAnsi="Bookman Old Style"/>
          <w:color w:val="000000"/>
          <w:sz w:val="27"/>
          <w:szCs w:val="27"/>
        </w:rPr>
        <w:t>……………………………………………………………………………………….</w:t>
      </w:r>
    </w:p>
    <w:p w14:paraId="412B455F" w14:textId="40E5FFF5" w:rsidR="00F34682" w:rsidRDefault="00F34682" w:rsidP="00530E9B">
      <w:pPr>
        <w:pStyle w:val="NormalnyWeb"/>
        <w:spacing w:before="0" w:beforeAutospacing="0" w:after="0" w:afterAutospacing="0"/>
        <w:jc w:val="center"/>
        <w:rPr>
          <w:rFonts w:ascii="Bookman Old Style" w:hAnsi="Bookman Old Style"/>
          <w:color w:val="000000"/>
          <w:sz w:val="27"/>
          <w:szCs w:val="27"/>
        </w:rPr>
      </w:pPr>
      <w:r w:rsidRPr="00C643FF">
        <w:rPr>
          <w:rFonts w:ascii="Bookman Old Style" w:hAnsi="Bookman Old Style"/>
          <w:color w:val="000000"/>
          <w:sz w:val="27"/>
          <w:szCs w:val="27"/>
        </w:rPr>
        <w:t xml:space="preserve">Inne kwestie dotyczące </w:t>
      </w:r>
      <w:r w:rsidR="009C0479">
        <w:rPr>
          <w:rFonts w:ascii="Bookman Old Style" w:hAnsi="Bookman Old Style"/>
          <w:color w:val="000000"/>
          <w:sz w:val="27"/>
          <w:szCs w:val="27"/>
        </w:rPr>
        <w:t>w</w:t>
      </w:r>
      <w:r w:rsidR="00876E0A">
        <w:rPr>
          <w:rFonts w:ascii="Bookman Old Style" w:hAnsi="Bookman Old Style"/>
          <w:color w:val="000000"/>
          <w:sz w:val="27"/>
          <w:szCs w:val="27"/>
        </w:rPr>
        <w:t>w.</w:t>
      </w:r>
      <w:r w:rsidR="009C0479">
        <w:rPr>
          <w:rFonts w:ascii="Bookman Old Style" w:hAnsi="Bookman Old Style"/>
          <w:color w:val="000000"/>
          <w:sz w:val="27"/>
          <w:szCs w:val="27"/>
        </w:rPr>
        <w:t xml:space="preserve"> zakładu</w:t>
      </w:r>
      <w:r w:rsidRPr="00C643FF">
        <w:rPr>
          <w:rFonts w:ascii="Bookman Old Style" w:hAnsi="Bookman Old Style"/>
          <w:color w:val="000000"/>
          <w:sz w:val="27"/>
          <w:szCs w:val="27"/>
        </w:rPr>
        <w:t>, które są istotne d</w:t>
      </w:r>
      <w:r w:rsidR="009C0479">
        <w:rPr>
          <w:rFonts w:ascii="Bookman Old Style" w:hAnsi="Bookman Old Style"/>
          <w:color w:val="000000"/>
          <w:sz w:val="27"/>
          <w:szCs w:val="27"/>
        </w:rPr>
        <w:t>o</w:t>
      </w:r>
      <w:r w:rsidRPr="00C643FF">
        <w:rPr>
          <w:rFonts w:ascii="Bookman Old Style" w:hAnsi="Bookman Old Style"/>
          <w:color w:val="000000"/>
          <w:sz w:val="27"/>
          <w:szCs w:val="27"/>
        </w:rPr>
        <w:t xml:space="preserve"> ustalenia </w:t>
      </w:r>
      <w:r w:rsidR="009C0479">
        <w:rPr>
          <w:rFonts w:ascii="Bookman Old Style" w:hAnsi="Bookman Old Style"/>
          <w:color w:val="000000"/>
          <w:sz w:val="27"/>
          <w:szCs w:val="27"/>
        </w:rPr>
        <w:t>ryzyka stwarzanego przez ten zakład, o ile ono istnieje</w:t>
      </w:r>
    </w:p>
    <w:p w14:paraId="644652EB" w14:textId="77777777" w:rsidR="00797D88" w:rsidRDefault="00797D88" w:rsidP="00530E9B">
      <w:pPr>
        <w:pStyle w:val="NormalnyWeb"/>
        <w:spacing w:before="0" w:beforeAutospacing="0" w:after="0" w:afterAutospacing="0"/>
        <w:jc w:val="center"/>
        <w:rPr>
          <w:rFonts w:ascii="Bookman Old Style" w:hAnsi="Bookman Old Style"/>
          <w:color w:val="000000"/>
          <w:sz w:val="27"/>
          <w:szCs w:val="27"/>
        </w:rPr>
      </w:pPr>
    </w:p>
    <w:p w14:paraId="5F6CD570" w14:textId="77777777" w:rsidR="002A5E1B" w:rsidRDefault="002A5E1B" w:rsidP="00530E9B">
      <w:pPr>
        <w:pStyle w:val="NormalnyWeb"/>
        <w:spacing w:before="0" w:beforeAutospacing="0" w:after="0" w:afterAutospacing="0"/>
        <w:jc w:val="center"/>
        <w:rPr>
          <w:rFonts w:ascii="Bookman Old Style" w:hAnsi="Bookman Old Style"/>
          <w:color w:val="000000"/>
          <w:sz w:val="27"/>
          <w:szCs w:val="27"/>
        </w:rPr>
      </w:pPr>
    </w:p>
    <w:p w14:paraId="7FC69622" w14:textId="77777777" w:rsidR="002A5E1B" w:rsidRDefault="002A5E1B" w:rsidP="002A5E1B">
      <w:pPr>
        <w:pStyle w:val="NormalnyWeb"/>
        <w:spacing w:before="0" w:beforeAutospacing="0" w:after="0" w:afterAutospacing="0"/>
        <w:jc w:val="center"/>
        <w:rPr>
          <w:rFonts w:ascii="Bookman Old Style" w:hAnsi="Bookman Old Style"/>
          <w:color w:val="000000"/>
          <w:sz w:val="27"/>
          <w:szCs w:val="27"/>
        </w:rPr>
      </w:pPr>
      <w:r w:rsidRPr="002A5E1B">
        <w:rPr>
          <w:rFonts w:ascii="Bookman Old Style" w:hAnsi="Bookman Old Style"/>
          <w:color w:val="000000"/>
          <w:sz w:val="27"/>
          <w:szCs w:val="27"/>
        </w:rPr>
        <w:t>……………………………………………………………………………………….</w:t>
      </w:r>
    </w:p>
    <w:p w14:paraId="588799F3" w14:textId="380AF872" w:rsidR="002A5E1B" w:rsidRPr="002A5E1B" w:rsidRDefault="002A5E1B" w:rsidP="009C0479">
      <w:pPr>
        <w:pStyle w:val="NormalnyWeb"/>
        <w:spacing w:before="0" w:beforeAutospacing="0" w:after="0" w:afterAutospacing="0"/>
        <w:jc w:val="center"/>
        <w:rPr>
          <w:rFonts w:ascii="Bookman Old Style" w:hAnsi="Bookman Old Style"/>
          <w:color w:val="000000"/>
          <w:sz w:val="27"/>
          <w:szCs w:val="27"/>
        </w:rPr>
      </w:pPr>
      <w:r>
        <w:rPr>
          <w:rFonts w:ascii="Bookman Old Style" w:hAnsi="Bookman Old Style"/>
          <w:color w:val="000000"/>
          <w:sz w:val="27"/>
          <w:szCs w:val="27"/>
        </w:rPr>
        <w:t xml:space="preserve">Odbiór </w:t>
      </w:r>
      <w:r w:rsidR="009C0479">
        <w:rPr>
          <w:rFonts w:ascii="Bookman Old Style" w:hAnsi="Bookman Old Style"/>
          <w:color w:val="000000"/>
          <w:sz w:val="27"/>
          <w:szCs w:val="27"/>
        </w:rPr>
        <w:t>decyzji</w:t>
      </w:r>
      <w:r>
        <w:rPr>
          <w:rFonts w:ascii="Bookman Old Style" w:hAnsi="Bookman Old Style"/>
          <w:color w:val="000000"/>
          <w:sz w:val="27"/>
          <w:szCs w:val="27"/>
        </w:rPr>
        <w:t xml:space="preserve"> ( osobisty, e-doręczenia, poczta)</w:t>
      </w:r>
    </w:p>
    <w:p w14:paraId="5BF269DF" w14:textId="77777777" w:rsidR="00876E0A" w:rsidRDefault="00876E0A" w:rsidP="00876E0A">
      <w:pPr>
        <w:pStyle w:val="NormalnyWeb"/>
        <w:spacing w:before="0" w:beforeAutospacing="0" w:after="0" w:afterAutospacing="0"/>
        <w:jc w:val="right"/>
        <w:rPr>
          <w:rFonts w:ascii="Bookman Old Style" w:hAnsi="Bookman Old Style"/>
          <w:sz w:val="16"/>
          <w:szCs w:val="16"/>
        </w:rPr>
      </w:pPr>
    </w:p>
    <w:p w14:paraId="58EAC1FF" w14:textId="77777777" w:rsidR="00876E0A" w:rsidRDefault="00876E0A" w:rsidP="00876E0A">
      <w:pPr>
        <w:pStyle w:val="NormalnyWeb"/>
        <w:spacing w:before="0" w:beforeAutospacing="0" w:after="0" w:afterAutospacing="0"/>
        <w:jc w:val="right"/>
        <w:rPr>
          <w:rFonts w:ascii="Bookman Old Style" w:hAnsi="Bookman Old Style"/>
          <w:sz w:val="16"/>
          <w:szCs w:val="16"/>
        </w:rPr>
      </w:pPr>
    </w:p>
    <w:p w14:paraId="316A2C87" w14:textId="77777777" w:rsidR="00876E0A" w:rsidRDefault="00876E0A" w:rsidP="00876E0A">
      <w:pPr>
        <w:pStyle w:val="NormalnyWeb"/>
        <w:spacing w:before="0" w:beforeAutospacing="0" w:after="0" w:afterAutospacing="0"/>
        <w:jc w:val="right"/>
        <w:rPr>
          <w:rFonts w:ascii="Bookman Old Style" w:hAnsi="Bookman Old Style"/>
          <w:sz w:val="16"/>
          <w:szCs w:val="16"/>
        </w:rPr>
      </w:pPr>
    </w:p>
    <w:p w14:paraId="446F4B47" w14:textId="77777777" w:rsidR="001E6D5C" w:rsidRDefault="001E6D5C" w:rsidP="00876E0A">
      <w:pPr>
        <w:pStyle w:val="NormalnyWeb"/>
        <w:spacing w:before="0" w:beforeAutospacing="0" w:after="0" w:afterAutospacing="0"/>
        <w:jc w:val="right"/>
        <w:rPr>
          <w:rFonts w:ascii="Bookman Old Style" w:hAnsi="Bookman Old Style"/>
          <w:sz w:val="16"/>
          <w:szCs w:val="16"/>
        </w:rPr>
      </w:pPr>
    </w:p>
    <w:p w14:paraId="480B1AE6" w14:textId="77777777" w:rsidR="001E6D5C" w:rsidRDefault="001E6D5C" w:rsidP="00876E0A">
      <w:pPr>
        <w:pStyle w:val="NormalnyWeb"/>
        <w:spacing w:before="0" w:beforeAutospacing="0" w:after="0" w:afterAutospacing="0"/>
        <w:jc w:val="right"/>
        <w:rPr>
          <w:rFonts w:ascii="Bookman Old Style" w:hAnsi="Bookman Old Style"/>
          <w:sz w:val="16"/>
          <w:szCs w:val="16"/>
        </w:rPr>
      </w:pPr>
    </w:p>
    <w:p w14:paraId="5FD0191F" w14:textId="77777777" w:rsidR="00876E0A" w:rsidRDefault="00876E0A" w:rsidP="00876E0A">
      <w:pPr>
        <w:pStyle w:val="NormalnyWeb"/>
        <w:spacing w:before="0" w:beforeAutospacing="0" w:after="0" w:afterAutospacing="0"/>
        <w:jc w:val="right"/>
        <w:rPr>
          <w:rFonts w:ascii="Bookman Old Style" w:hAnsi="Bookman Old Style"/>
          <w:sz w:val="16"/>
          <w:szCs w:val="16"/>
        </w:rPr>
      </w:pPr>
    </w:p>
    <w:p w14:paraId="0D5DB847" w14:textId="77777777" w:rsidR="00876E0A" w:rsidRDefault="00876E0A" w:rsidP="00876E0A">
      <w:pPr>
        <w:pStyle w:val="NormalnyWeb"/>
        <w:spacing w:before="0" w:beforeAutospacing="0" w:after="0" w:afterAutospacing="0"/>
        <w:jc w:val="right"/>
        <w:rPr>
          <w:rFonts w:ascii="Bookman Old Style" w:hAnsi="Bookman Old Style"/>
          <w:sz w:val="16"/>
          <w:szCs w:val="16"/>
        </w:rPr>
      </w:pPr>
    </w:p>
    <w:p w14:paraId="27C9278F" w14:textId="77777777" w:rsidR="001E6D5C" w:rsidRDefault="001E6D5C" w:rsidP="00876E0A">
      <w:pPr>
        <w:pStyle w:val="NormalnyWeb"/>
        <w:spacing w:before="0" w:beforeAutospacing="0" w:after="0" w:afterAutospacing="0"/>
        <w:jc w:val="right"/>
        <w:rPr>
          <w:rFonts w:ascii="Bookman Old Style" w:hAnsi="Bookman Old Style"/>
          <w:sz w:val="16"/>
          <w:szCs w:val="16"/>
        </w:rPr>
      </w:pPr>
    </w:p>
    <w:p w14:paraId="6179A85E" w14:textId="77777777" w:rsidR="001E6D5C" w:rsidRDefault="001E6D5C" w:rsidP="00876E0A">
      <w:pPr>
        <w:pStyle w:val="NormalnyWeb"/>
        <w:spacing w:before="0" w:beforeAutospacing="0" w:after="0" w:afterAutospacing="0"/>
        <w:jc w:val="right"/>
        <w:rPr>
          <w:rFonts w:ascii="Bookman Old Style" w:hAnsi="Bookman Old Style"/>
          <w:sz w:val="16"/>
          <w:szCs w:val="16"/>
        </w:rPr>
      </w:pPr>
    </w:p>
    <w:p w14:paraId="0C96628A" w14:textId="4D6095C0" w:rsidR="00876E0A" w:rsidRPr="00407D68" w:rsidRDefault="00876E0A" w:rsidP="00876E0A">
      <w:pPr>
        <w:pStyle w:val="NormalnyWeb"/>
        <w:spacing w:before="0" w:beforeAutospacing="0" w:after="0" w:afterAutospacing="0"/>
        <w:jc w:val="right"/>
        <w:rPr>
          <w:rFonts w:ascii="Bookman Old Style" w:hAnsi="Bookman Old Style"/>
          <w:sz w:val="16"/>
          <w:szCs w:val="16"/>
        </w:rPr>
      </w:pPr>
      <w:r w:rsidRPr="00407D68">
        <w:rPr>
          <w:rFonts w:ascii="Bookman Old Style" w:hAnsi="Bookman Old Style"/>
          <w:sz w:val="16"/>
          <w:szCs w:val="16"/>
        </w:rPr>
        <w:t>………………………………………..</w:t>
      </w:r>
    </w:p>
    <w:p w14:paraId="004F1098" w14:textId="77777777" w:rsidR="00876E0A" w:rsidRPr="00797D88" w:rsidRDefault="00876E0A" w:rsidP="00876E0A">
      <w:pPr>
        <w:pStyle w:val="NormalnyWeb"/>
        <w:spacing w:before="0" w:beforeAutospacing="0" w:after="0" w:afterAutospacing="0"/>
        <w:jc w:val="right"/>
        <w:rPr>
          <w:rFonts w:ascii="Bookman Old Style" w:hAnsi="Bookman Old Style"/>
          <w:sz w:val="16"/>
          <w:szCs w:val="16"/>
        </w:rPr>
      </w:pPr>
      <w:r w:rsidRPr="00407D68">
        <w:rPr>
          <w:rFonts w:ascii="Bookman Old Style" w:hAnsi="Bookman Old Style"/>
          <w:sz w:val="16"/>
          <w:szCs w:val="16"/>
        </w:rPr>
        <w:t>czytelny podpis zgłaszającego</w:t>
      </w:r>
    </w:p>
    <w:p w14:paraId="47F304A2" w14:textId="77777777" w:rsidR="001E6D5C" w:rsidRDefault="001E6D5C" w:rsidP="001E6D5C">
      <w:pPr>
        <w:pStyle w:val="NormalnyWeb"/>
        <w:spacing w:before="0" w:beforeAutospacing="0" w:after="0" w:afterAutospacing="0"/>
        <w:rPr>
          <w:rFonts w:ascii="Bookman Old Style" w:hAnsi="Bookman Old Style"/>
          <w:color w:val="000000"/>
          <w:sz w:val="27"/>
          <w:szCs w:val="27"/>
        </w:rPr>
      </w:pPr>
    </w:p>
    <w:p w14:paraId="42DCC548" w14:textId="36591F85" w:rsidR="00F34682" w:rsidRPr="001E6D5C" w:rsidRDefault="00971D0B" w:rsidP="001E6D5C">
      <w:pPr>
        <w:pStyle w:val="NormalnyWeb"/>
        <w:spacing w:before="0" w:beforeAutospacing="0" w:after="0" w:afterAutospacing="0"/>
        <w:jc w:val="both"/>
        <w:rPr>
          <w:color w:val="000000"/>
          <w:sz w:val="27"/>
          <w:szCs w:val="27"/>
        </w:rPr>
      </w:pPr>
      <w:r>
        <w:rPr>
          <w:color w:val="000000"/>
          <w:sz w:val="27"/>
          <w:szCs w:val="27"/>
        </w:rPr>
        <w:t>Aktualizacje danych należy składać</w:t>
      </w:r>
      <w:r w:rsidR="00797D88" w:rsidRPr="001E6D5C">
        <w:rPr>
          <w:color w:val="000000"/>
          <w:sz w:val="27"/>
          <w:szCs w:val="27"/>
        </w:rPr>
        <w:t xml:space="preserve"> </w:t>
      </w:r>
      <w:r w:rsidR="00F34682" w:rsidRPr="001E6D5C">
        <w:rPr>
          <w:color w:val="000000"/>
          <w:sz w:val="27"/>
          <w:szCs w:val="27"/>
        </w:rPr>
        <w:t xml:space="preserve">w oryginale do Powiatowego Inspektoratu Weterynarii </w:t>
      </w:r>
      <w:r w:rsidR="009C0479" w:rsidRPr="001E6D5C">
        <w:rPr>
          <w:color w:val="000000"/>
          <w:sz w:val="27"/>
          <w:szCs w:val="27"/>
        </w:rPr>
        <w:t xml:space="preserve">w Łowiczu </w:t>
      </w:r>
      <w:r w:rsidR="00F34682" w:rsidRPr="001E6D5C">
        <w:rPr>
          <w:color w:val="000000"/>
          <w:sz w:val="27"/>
          <w:szCs w:val="27"/>
        </w:rPr>
        <w:t>na jeden</w:t>
      </w:r>
      <w:r w:rsidR="009C0479" w:rsidRPr="001E6D5C">
        <w:rPr>
          <w:color w:val="000000"/>
          <w:sz w:val="27"/>
          <w:szCs w:val="27"/>
        </w:rPr>
        <w:t xml:space="preserve"> </w:t>
      </w:r>
      <w:r w:rsidR="00F34682" w:rsidRPr="001E6D5C">
        <w:rPr>
          <w:color w:val="000000"/>
          <w:sz w:val="27"/>
          <w:szCs w:val="27"/>
        </w:rPr>
        <w:t>z poniższych sposobów:</w:t>
      </w:r>
    </w:p>
    <w:p w14:paraId="04D3AD75" w14:textId="117709AB" w:rsidR="00797D88" w:rsidRPr="001E6D5C" w:rsidRDefault="00143E89" w:rsidP="001E6D5C">
      <w:pPr>
        <w:pStyle w:val="NormalnyWeb"/>
        <w:spacing w:before="0" w:beforeAutospacing="0" w:after="0" w:afterAutospacing="0"/>
        <w:jc w:val="both"/>
        <w:rPr>
          <w:color w:val="000000"/>
          <w:sz w:val="27"/>
          <w:szCs w:val="27"/>
        </w:rPr>
      </w:pPr>
      <w:r w:rsidRPr="001E6D5C">
        <w:rPr>
          <w:color w:val="000000"/>
          <w:sz w:val="27"/>
          <w:szCs w:val="27"/>
        </w:rPr>
        <w:t xml:space="preserve">- </w:t>
      </w:r>
      <w:r w:rsidR="00F34682" w:rsidRPr="001E6D5C">
        <w:rPr>
          <w:color w:val="000000"/>
          <w:sz w:val="27"/>
          <w:szCs w:val="27"/>
        </w:rPr>
        <w:t>listownie na adres:</w:t>
      </w:r>
      <w:r w:rsidR="009857B7" w:rsidRPr="001E6D5C">
        <w:rPr>
          <w:color w:val="000000"/>
          <w:sz w:val="27"/>
          <w:szCs w:val="27"/>
        </w:rPr>
        <w:t xml:space="preserve"> </w:t>
      </w:r>
      <w:r w:rsidR="00F34682" w:rsidRPr="001E6D5C">
        <w:rPr>
          <w:color w:val="000000"/>
          <w:sz w:val="27"/>
          <w:szCs w:val="27"/>
        </w:rPr>
        <w:t xml:space="preserve">Powiatowy Inspektorat Weterynarii w </w:t>
      </w:r>
      <w:r w:rsidR="009C0479" w:rsidRPr="001E6D5C">
        <w:rPr>
          <w:color w:val="000000"/>
          <w:sz w:val="27"/>
          <w:szCs w:val="27"/>
        </w:rPr>
        <w:t>Łowiczu</w:t>
      </w:r>
      <w:r w:rsidR="00797D88" w:rsidRPr="001E6D5C">
        <w:rPr>
          <w:color w:val="000000"/>
          <w:sz w:val="27"/>
          <w:szCs w:val="27"/>
        </w:rPr>
        <w:t xml:space="preserve"> ul. </w:t>
      </w:r>
      <w:r w:rsidR="00F2305C" w:rsidRPr="001E6D5C">
        <w:rPr>
          <w:color w:val="000000"/>
          <w:sz w:val="27"/>
          <w:szCs w:val="27"/>
        </w:rPr>
        <w:t>Starościńska 5a</w:t>
      </w:r>
      <w:r w:rsidR="00797D88" w:rsidRPr="001E6D5C">
        <w:rPr>
          <w:color w:val="000000"/>
          <w:sz w:val="27"/>
          <w:szCs w:val="27"/>
        </w:rPr>
        <w:t xml:space="preserve">, </w:t>
      </w:r>
      <w:r w:rsidR="00F2305C" w:rsidRPr="001E6D5C">
        <w:rPr>
          <w:color w:val="000000"/>
          <w:sz w:val="27"/>
          <w:szCs w:val="27"/>
        </w:rPr>
        <w:t xml:space="preserve">99-400 Łowicz </w:t>
      </w:r>
    </w:p>
    <w:p w14:paraId="6B87238D" w14:textId="77777777" w:rsidR="00F2305C" w:rsidRPr="001E6D5C" w:rsidRDefault="00797D88" w:rsidP="001E6D5C">
      <w:pPr>
        <w:pStyle w:val="NormalnyWeb"/>
        <w:spacing w:before="0" w:beforeAutospacing="0" w:after="0" w:afterAutospacing="0"/>
        <w:jc w:val="both"/>
        <w:rPr>
          <w:sz w:val="28"/>
          <w:szCs w:val="28"/>
        </w:rPr>
      </w:pPr>
      <w:r w:rsidRPr="001E6D5C">
        <w:rPr>
          <w:color w:val="000000"/>
          <w:sz w:val="27"/>
          <w:szCs w:val="27"/>
        </w:rPr>
        <w:t>-</w:t>
      </w:r>
      <w:r w:rsidR="00F34682" w:rsidRPr="001E6D5C">
        <w:rPr>
          <w:color w:val="000000"/>
          <w:sz w:val="27"/>
          <w:szCs w:val="27"/>
        </w:rPr>
        <w:t xml:space="preserve"> elektronicznie poprzez e-doręczenia na adres: </w:t>
      </w:r>
      <w:r w:rsidR="00F2305C" w:rsidRPr="001E6D5C">
        <w:rPr>
          <w:sz w:val="28"/>
          <w:szCs w:val="28"/>
        </w:rPr>
        <w:t>AE:PL-23917-89043-HFWEU-23</w:t>
      </w:r>
    </w:p>
    <w:p w14:paraId="1F822DE0" w14:textId="1F21005F" w:rsidR="00F2305C" w:rsidRPr="001E6D5C" w:rsidRDefault="00797D88" w:rsidP="001E6D5C">
      <w:pPr>
        <w:pStyle w:val="NormalnyWeb"/>
        <w:spacing w:before="0" w:beforeAutospacing="0" w:after="0" w:afterAutospacing="0"/>
        <w:jc w:val="both"/>
        <w:rPr>
          <w:color w:val="000000"/>
          <w:sz w:val="27"/>
          <w:szCs w:val="27"/>
        </w:rPr>
      </w:pPr>
      <w:r w:rsidRPr="001E6D5C">
        <w:rPr>
          <w:color w:val="000000"/>
          <w:sz w:val="27"/>
          <w:szCs w:val="27"/>
        </w:rPr>
        <w:t>-</w:t>
      </w:r>
      <w:r w:rsidR="00F34682" w:rsidRPr="001E6D5C">
        <w:rPr>
          <w:color w:val="000000"/>
          <w:sz w:val="27"/>
          <w:szCs w:val="27"/>
        </w:rPr>
        <w:t xml:space="preserve"> osobiście w siedzibie Powiatowego Inspektoratu Weterynarii w </w:t>
      </w:r>
      <w:r w:rsidR="00F2305C" w:rsidRPr="001E6D5C">
        <w:rPr>
          <w:color w:val="000000"/>
          <w:sz w:val="27"/>
          <w:szCs w:val="27"/>
        </w:rPr>
        <w:t>Łowiczu</w:t>
      </w:r>
      <w:r w:rsidRPr="001E6D5C">
        <w:rPr>
          <w:color w:val="000000"/>
          <w:sz w:val="27"/>
          <w:szCs w:val="27"/>
        </w:rPr>
        <w:t>,</w:t>
      </w:r>
      <w:r w:rsidRPr="001E6D5C">
        <w:t xml:space="preserve"> </w:t>
      </w:r>
      <w:r w:rsidRPr="001E6D5C">
        <w:rPr>
          <w:color w:val="000000"/>
          <w:sz w:val="27"/>
          <w:szCs w:val="27"/>
        </w:rPr>
        <w:t xml:space="preserve">ul. </w:t>
      </w:r>
      <w:r w:rsidR="00F2305C" w:rsidRPr="001E6D5C">
        <w:rPr>
          <w:color w:val="000000"/>
          <w:sz w:val="27"/>
          <w:szCs w:val="27"/>
        </w:rPr>
        <w:t>Starościńska 5a</w:t>
      </w:r>
      <w:r w:rsidRPr="001E6D5C">
        <w:rPr>
          <w:color w:val="000000"/>
          <w:sz w:val="27"/>
          <w:szCs w:val="27"/>
        </w:rPr>
        <w:t xml:space="preserve">, </w:t>
      </w:r>
      <w:r w:rsidR="00F2305C" w:rsidRPr="001E6D5C">
        <w:rPr>
          <w:color w:val="000000"/>
          <w:sz w:val="27"/>
          <w:szCs w:val="27"/>
        </w:rPr>
        <w:t>99-400 Łowicz</w:t>
      </w:r>
      <w:r w:rsidRPr="001E6D5C">
        <w:rPr>
          <w:color w:val="000000"/>
          <w:sz w:val="27"/>
          <w:szCs w:val="27"/>
        </w:rPr>
        <w:t xml:space="preserve"> w godz</w:t>
      </w:r>
      <w:r w:rsidR="00EC4C68" w:rsidRPr="001E6D5C">
        <w:rPr>
          <w:color w:val="000000"/>
          <w:sz w:val="27"/>
          <w:szCs w:val="27"/>
        </w:rPr>
        <w:t>inach:</w:t>
      </w:r>
      <w:r w:rsidRPr="001E6D5C">
        <w:rPr>
          <w:color w:val="000000"/>
          <w:sz w:val="27"/>
          <w:szCs w:val="27"/>
        </w:rPr>
        <w:t xml:space="preserve"> </w:t>
      </w:r>
    </w:p>
    <w:p w14:paraId="36A8147C" w14:textId="31C405E9" w:rsidR="00797D88" w:rsidRPr="001E6D5C" w:rsidRDefault="00797D88" w:rsidP="001E6D5C">
      <w:pPr>
        <w:pStyle w:val="NormalnyWeb"/>
        <w:spacing w:before="0" w:beforeAutospacing="0" w:after="0" w:afterAutospacing="0"/>
        <w:jc w:val="both"/>
        <w:rPr>
          <w:color w:val="000000"/>
          <w:sz w:val="27"/>
          <w:szCs w:val="27"/>
        </w:rPr>
      </w:pPr>
      <w:r w:rsidRPr="001E6D5C">
        <w:rPr>
          <w:color w:val="000000"/>
          <w:sz w:val="27"/>
          <w:szCs w:val="27"/>
        </w:rPr>
        <w:t>poniedziałek: 8.00-1</w:t>
      </w:r>
      <w:r w:rsidR="00EC4C68" w:rsidRPr="001E6D5C">
        <w:rPr>
          <w:color w:val="000000"/>
          <w:sz w:val="27"/>
          <w:szCs w:val="27"/>
        </w:rPr>
        <w:t>7</w:t>
      </w:r>
      <w:r w:rsidRPr="001E6D5C">
        <w:rPr>
          <w:color w:val="000000"/>
          <w:sz w:val="27"/>
          <w:szCs w:val="27"/>
        </w:rPr>
        <w:t>.</w:t>
      </w:r>
      <w:r w:rsidR="00EC4C68" w:rsidRPr="001E6D5C">
        <w:rPr>
          <w:color w:val="000000"/>
          <w:sz w:val="27"/>
          <w:szCs w:val="27"/>
        </w:rPr>
        <w:t>3</w:t>
      </w:r>
      <w:r w:rsidRPr="001E6D5C">
        <w:rPr>
          <w:color w:val="000000"/>
          <w:sz w:val="27"/>
          <w:szCs w:val="27"/>
        </w:rPr>
        <w:t>0;</w:t>
      </w:r>
    </w:p>
    <w:p w14:paraId="39D6300B" w14:textId="4C8C3E14" w:rsidR="00876E0A" w:rsidRPr="001E6D5C" w:rsidRDefault="00797D88" w:rsidP="001E6D5C">
      <w:pPr>
        <w:pStyle w:val="NormalnyWeb"/>
        <w:spacing w:before="0" w:beforeAutospacing="0" w:after="0" w:afterAutospacing="0"/>
        <w:jc w:val="both"/>
        <w:rPr>
          <w:color w:val="000000"/>
          <w:sz w:val="27"/>
          <w:szCs w:val="27"/>
        </w:rPr>
      </w:pPr>
      <w:r w:rsidRPr="001E6D5C">
        <w:rPr>
          <w:color w:val="000000"/>
          <w:sz w:val="27"/>
          <w:szCs w:val="27"/>
        </w:rPr>
        <w:t xml:space="preserve">wtorek – piątek : </w:t>
      </w:r>
      <w:r w:rsidR="00EC4C68" w:rsidRPr="001E6D5C">
        <w:rPr>
          <w:color w:val="000000"/>
          <w:sz w:val="27"/>
          <w:szCs w:val="27"/>
        </w:rPr>
        <w:t>8</w:t>
      </w:r>
      <w:r w:rsidRPr="001E6D5C">
        <w:rPr>
          <w:color w:val="000000"/>
          <w:sz w:val="27"/>
          <w:szCs w:val="27"/>
        </w:rPr>
        <w:t>.</w:t>
      </w:r>
      <w:r w:rsidR="00EC4C68" w:rsidRPr="001E6D5C">
        <w:rPr>
          <w:color w:val="000000"/>
          <w:sz w:val="27"/>
          <w:szCs w:val="27"/>
        </w:rPr>
        <w:t>0</w:t>
      </w:r>
      <w:r w:rsidRPr="001E6D5C">
        <w:rPr>
          <w:color w:val="000000"/>
          <w:sz w:val="27"/>
          <w:szCs w:val="27"/>
        </w:rPr>
        <w:t>0-15.</w:t>
      </w:r>
      <w:r w:rsidR="00EC4C68" w:rsidRPr="001E6D5C">
        <w:rPr>
          <w:color w:val="000000"/>
          <w:sz w:val="27"/>
          <w:szCs w:val="27"/>
        </w:rPr>
        <w:t>0</w:t>
      </w:r>
      <w:r w:rsidRPr="001E6D5C">
        <w:rPr>
          <w:color w:val="000000"/>
          <w:sz w:val="27"/>
          <w:szCs w:val="27"/>
        </w:rPr>
        <w:t>0</w:t>
      </w:r>
    </w:p>
    <w:p w14:paraId="6A72EE12" w14:textId="5480D25C" w:rsidR="00F34682" w:rsidRDefault="00646E6C" w:rsidP="001E6D5C">
      <w:pPr>
        <w:pStyle w:val="NormalnyWeb"/>
        <w:rPr>
          <w:rFonts w:ascii="Bookman Old Style" w:hAnsi="Bookman Old Style"/>
          <w:b/>
          <w:bCs/>
          <w:color w:val="000000"/>
          <w:sz w:val="27"/>
          <w:szCs w:val="27"/>
        </w:rPr>
      </w:pPr>
      <w:r>
        <w:rPr>
          <w:b/>
          <w:bCs/>
          <w:color w:val="000000"/>
          <w:sz w:val="27"/>
          <w:szCs w:val="27"/>
        </w:rPr>
        <w:t>Aktualizacje</w:t>
      </w:r>
      <w:r w:rsidR="00F34682" w:rsidRPr="001E6D5C">
        <w:rPr>
          <w:b/>
          <w:bCs/>
          <w:color w:val="000000"/>
          <w:sz w:val="27"/>
          <w:szCs w:val="27"/>
        </w:rPr>
        <w:t xml:space="preserve"> wysłane e-mailem nie będą rozpatrywane.</w:t>
      </w:r>
    </w:p>
    <w:p w14:paraId="4D2AD4D8" w14:textId="77777777" w:rsidR="001E6D5C" w:rsidRDefault="001E6D5C" w:rsidP="001E6D5C">
      <w:pPr>
        <w:pStyle w:val="NormalnyWeb"/>
        <w:rPr>
          <w:rFonts w:ascii="Bookman Old Style" w:hAnsi="Bookman Old Style"/>
          <w:b/>
          <w:bCs/>
          <w:color w:val="000000"/>
          <w:sz w:val="27"/>
          <w:szCs w:val="27"/>
        </w:rPr>
      </w:pPr>
    </w:p>
    <w:p w14:paraId="107385F6" w14:textId="77777777" w:rsidR="001E6D5C" w:rsidRPr="00876E0A" w:rsidRDefault="001E6D5C" w:rsidP="001E6D5C">
      <w:pPr>
        <w:pStyle w:val="NormalnyWeb"/>
        <w:rPr>
          <w:rFonts w:ascii="Bookman Old Style" w:hAnsi="Bookman Old Style"/>
          <w:color w:val="000000"/>
          <w:sz w:val="27"/>
          <w:szCs w:val="27"/>
        </w:rPr>
      </w:pPr>
    </w:p>
    <w:p w14:paraId="30A7ECB6" w14:textId="564731FF" w:rsidR="009F026F" w:rsidRPr="009F026F" w:rsidRDefault="009F026F" w:rsidP="009F026F">
      <w:pPr>
        <w:tabs>
          <w:tab w:val="left" w:pos="7513"/>
        </w:tabs>
        <w:spacing w:after="0" w:line="240" w:lineRule="auto"/>
        <w:rPr>
          <w:rFonts w:ascii="Calibri" w:eastAsia="Times New Roman" w:hAnsi="Calibri" w:cs="Calibri"/>
          <w:b/>
          <w:bCs/>
        </w:rPr>
      </w:pPr>
      <w:r>
        <w:rPr>
          <w:rFonts w:ascii="Calibri" w:eastAsia="Times New Roman" w:hAnsi="Calibri" w:cs="Calibri"/>
          <w:b/>
          <w:bCs/>
        </w:rPr>
        <w:lastRenderedPageBreak/>
        <w:t xml:space="preserve">                                                                                  </w:t>
      </w:r>
      <w:r w:rsidRPr="009F026F">
        <w:rPr>
          <w:rFonts w:ascii="Calibri" w:eastAsia="Times New Roman" w:hAnsi="Calibri" w:cs="Calibri"/>
          <w:b/>
          <w:bCs/>
        </w:rPr>
        <w:t>POUCZENIE</w:t>
      </w:r>
    </w:p>
    <w:p w14:paraId="2C95ED25" w14:textId="2E050C43"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Pr>
          <w:rFonts w:ascii="Calibri" w:eastAsia="Times New Roman" w:hAnsi="Calibri" w:cs="Calibri"/>
        </w:rPr>
        <w:t xml:space="preserve">        </w:t>
      </w:r>
      <w:r w:rsidRPr="009F026F">
        <w:rPr>
          <w:rFonts w:ascii="Times New Roman" w:eastAsia="Times New Roman" w:hAnsi="Times New Roman" w:cs="Times New Roman"/>
          <w:sz w:val="18"/>
          <w:szCs w:val="18"/>
        </w:rPr>
        <w:t>Zgodnie z art. 84 ROZPORZĄDZENIA PARLAMENTU EUROPEJSKIEGO I RADY (UE) 2016/429 z dnia 9 marca 2016 r. w sprawie przenośnych chorób zwierząt oraz zmieniające i uchylające niektóre akty w dziedzinie zdrowia zwierząt („Prawo o zdrowiu zwierząt”) Obowiązki podmiotów w zakresie rejestracji zakładów:</w:t>
      </w:r>
    </w:p>
    <w:p w14:paraId="0EB77764"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1.Podmioty prowadzące zakłady, w których utrzymywane są zwierzęta lądowe lub w których jest pozyskiwany, produkowany, przetwarzany lub przechowywany materiał biologiczny, dokonują przed rozpoczęciem takiej działalności następujących czynności w celu rejestracji swoich zakładów zgodnie z art. 93:</w:t>
      </w:r>
    </w:p>
    <w:p w14:paraId="2F6BEDBA"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a) powiadamiają właściwy organ o każdym zakładzie, za który odpowiadają;</w:t>
      </w:r>
    </w:p>
    <w:p w14:paraId="5A8BCD76"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b) przekazują właściwemu organowi następujące informacje: (i) imię i nazwisko lub nazwę </w:t>
      </w:r>
    </w:p>
    <w:p w14:paraId="4056205A"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i adres danego podmiotu; (ii) położenie zakładu i opis jego obiektów; (iii) kategorie, gatunki, liczbę lub ilości utrzymywanych zwierząt lądowych lub materiału biologicznego, które podmioty te zamierzają odpowiednio utrzymywać lub przetrzymywać w zakładzie, oraz potencjał zakładu; (iv) rodzaj zakładu; oraz (v) inne kwestie dotyczące zakładu, które są istotne dla ustalenia stwarzanego przez niego ryzyka.</w:t>
      </w:r>
    </w:p>
    <w:p w14:paraId="4323F988"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2.Podmioty prowadzące zakłady, o których mowa w ust. 1, powiadamiają właściwy organ o:</w:t>
      </w:r>
    </w:p>
    <w:p w14:paraId="5628B244"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a) wszelkich zmianach w danym zakładzie dotyczących kwestii, o których mowa w ust. 1 lit. b);</w:t>
      </w:r>
    </w:p>
    <w:p w14:paraId="724BCF10" w14:textId="77777777" w:rsidR="009F026F" w:rsidRPr="009F026F" w:rsidRDefault="009F026F" w:rsidP="009F026F">
      <w:pPr>
        <w:tabs>
          <w:tab w:val="left" w:pos="7513"/>
        </w:tabs>
        <w:spacing w:after="0" w:line="240" w:lineRule="auto"/>
        <w:jc w:val="both"/>
        <w:rPr>
          <w:rFonts w:ascii="Times New Roman" w:eastAsia="Times New Roman" w:hAnsi="Times New Roman" w:cs="Times New Roman"/>
          <w:sz w:val="18"/>
          <w:szCs w:val="18"/>
        </w:rPr>
      </w:pPr>
      <w:r w:rsidRPr="009F026F">
        <w:rPr>
          <w:rFonts w:ascii="Times New Roman" w:eastAsia="Times New Roman" w:hAnsi="Times New Roman" w:cs="Times New Roman"/>
          <w:sz w:val="18"/>
          <w:szCs w:val="18"/>
        </w:rPr>
        <w:t xml:space="preserve">              b) każdym zaprzestaniu działalności przez dany podmiot lub zakład</w:t>
      </w:r>
    </w:p>
    <w:p w14:paraId="5FA35A4E" w14:textId="77777777" w:rsidR="009F026F" w:rsidRPr="009F026F" w:rsidRDefault="009F026F" w:rsidP="009F026F">
      <w:pPr>
        <w:spacing w:after="0" w:line="240" w:lineRule="auto"/>
        <w:jc w:val="both"/>
        <w:rPr>
          <w:rFonts w:ascii="Times New Roman" w:eastAsia="Times New Roman" w:hAnsi="Times New Roman" w:cs="Times New Roman"/>
          <w:b/>
          <w:bCs/>
          <w:sz w:val="18"/>
          <w:szCs w:val="18"/>
        </w:rPr>
      </w:pPr>
      <w:r w:rsidRPr="009F026F">
        <w:rPr>
          <w:rFonts w:ascii="Times New Roman" w:eastAsia="Times New Roman" w:hAnsi="Times New Roman" w:cs="Times New Roman"/>
          <w:b/>
          <w:bCs/>
          <w:sz w:val="18"/>
          <w:szCs w:val="18"/>
        </w:rPr>
        <w:t>KLAUZULA INFORMACYJNA W ZAKRESIE OCHRONY DANYCH OSOBOWYCH</w:t>
      </w:r>
    </w:p>
    <w:p w14:paraId="18CC4219" w14:textId="356B512E" w:rsidR="009F026F" w:rsidRPr="009F026F" w:rsidRDefault="009F026F" w:rsidP="009F026F">
      <w:pPr>
        <w:spacing w:after="0" w:line="240" w:lineRule="auto"/>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 xml:space="preserve">Zgodnie z art. 13 ust. 1 i 2 rozporządzenia Parlamentu Europejskiego i Rady (UE) 2016/679 z dnia 27 kwietnia 2016r. w sprawie ochrony osób fizycznych </w:t>
      </w:r>
      <w:r w:rsidRPr="009F026F">
        <w:rPr>
          <w:rFonts w:ascii="Times New Roman" w:eastAsia="Times New Roman" w:hAnsi="Times New Roman" w:cs="Times New Roman"/>
          <w:sz w:val="16"/>
          <w:szCs w:val="16"/>
          <w:lang w:eastAsia="pl-PL"/>
        </w:rPr>
        <w:br/>
        <w:t>w związku z przetwarzaniem danych osobowych i w sprawie swobodnego przepływu takich danych oraz uchylenia dyrektywy 95/46/WE (ogólnego rozporządzenia o ochronie danych), Dz.U.UE.L.2016.119.1 (dalej: RODO), uprzejmie informujemy, że:</w:t>
      </w:r>
    </w:p>
    <w:p w14:paraId="6F1071CD" w14:textId="77777777" w:rsidR="009F026F" w:rsidRPr="009F026F" w:rsidRDefault="009F026F" w:rsidP="009F026F">
      <w:pPr>
        <w:numPr>
          <w:ilvl w:val="0"/>
          <w:numId w:val="2"/>
        </w:numPr>
        <w:spacing w:after="0" w:line="276" w:lineRule="auto"/>
        <w:jc w:val="both"/>
        <w:rPr>
          <w:rFonts w:ascii="Times New Roman" w:eastAsia="Calibri" w:hAnsi="Times New Roman" w:cs="Times New Roman"/>
          <w:sz w:val="16"/>
          <w:szCs w:val="16"/>
        </w:rPr>
      </w:pPr>
      <w:r w:rsidRPr="009F026F">
        <w:rPr>
          <w:rFonts w:ascii="Times New Roman" w:eastAsia="Calibri" w:hAnsi="Times New Roman" w:cs="Times New Roman"/>
          <w:sz w:val="16"/>
          <w:szCs w:val="16"/>
        </w:rPr>
        <w:t xml:space="preserve">Administratorem Pani/Pana danych osobowych jest Powiatowy Inspektorat Weterynarii w Łowiczu 99-400 Łowicz ul. Starościńska 5a reprezentowany przez Powiatowego Lekarza Weterynarii. </w:t>
      </w:r>
    </w:p>
    <w:p w14:paraId="64EAB291" w14:textId="45772EAF" w:rsidR="009F026F" w:rsidRPr="009F026F" w:rsidRDefault="009F026F" w:rsidP="009F026F">
      <w:pPr>
        <w:numPr>
          <w:ilvl w:val="0"/>
          <w:numId w:val="2"/>
        </w:numPr>
        <w:spacing w:after="0" w:line="276" w:lineRule="auto"/>
        <w:jc w:val="both"/>
        <w:rPr>
          <w:rFonts w:ascii="Times New Roman" w:eastAsia="Calibri" w:hAnsi="Times New Roman" w:cs="Times New Roman"/>
          <w:sz w:val="16"/>
          <w:szCs w:val="16"/>
        </w:rPr>
      </w:pPr>
      <w:r w:rsidRPr="009F026F">
        <w:rPr>
          <w:rFonts w:ascii="Times New Roman" w:eastAsia="Calibri" w:hAnsi="Times New Roman" w:cs="Times New Roman"/>
          <w:sz w:val="16"/>
          <w:szCs w:val="16"/>
        </w:rPr>
        <w:t>W sprawach związanych z danymi osobowymi prosimy kontaktować się z Inspektorem Ochrony Danych Panem Mirosławem Midor poprzez</w:t>
      </w:r>
      <w:r>
        <w:rPr>
          <w:rFonts w:ascii="Times New Roman" w:eastAsia="Calibri" w:hAnsi="Times New Roman" w:cs="Times New Roman"/>
          <w:sz w:val="16"/>
          <w:szCs w:val="16"/>
        </w:rPr>
        <w:t xml:space="preserve"> </w:t>
      </w:r>
      <w:r w:rsidRPr="009F026F">
        <w:rPr>
          <w:rFonts w:ascii="Times New Roman" w:eastAsia="Calibri" w:hAnsi="Times New Roman" w:cs="Times New Roman"/>
          <w:sz w:val="16"/>
          <w:szCs w:val="16"/>
        </w:rPr>
        <w:t>adres e-mail: iod@infosystem-projekt.pl lub korespondencyjnie na adres Administratora Danych Osobowych.</w:t>
      </w:r>
    </w:p>
    <w:p w14:paraId="1AD15080" w14:textId="711631EB" w:rsidR="009F026F" w:rsidRPr="009F026F" w:rsidRDefault="009F026F" w:rsidP="009F026F">
      <w:pPr>
        <w:numPr>
          <w:ilvl w:val="0"/>
          <w:numId w:val="2"/>
        </w:numPr>
        <w:spacing w:after="0" w:line="276" w:lineRule="auto"/>
        <w:jc w:val="both"/>
        <w:rPr>
          <w:rFonts w:ascii="Times New Roman" w:eastAsia="Calibri" w:hAnsi="Times New Roman" w:cs="Times New Roman"/>
          <w:sz w:val="16"/>
          <w:szCs w:val="16"/>
        </w:rPr>
      </w:pPr>
      <w:r w:rsidRPr="009F026F">
        <w:rPr>
          <w:rFonts w:ascii="Times New Roman" w:eastAsia="Calibri" w:hAnsi="Times New Roman" w:cs="Times New Roman"/>
          <w:sz w:val="16"/>
          <w:szCs w:val="16"/>
        </w:rPr>
        <w:t xml:space="preserve">Państwa dane osobowe zbierane i przetwarzane są w celu wykonywania przez Inspektorat ustawowych zadań publicznych, określonych m.in. w Ustawie z dnia 29 stycznia 2004 r. o Inspekcji Weterynaryjnej (Dz.U. 2024 poz. 12 tj.) oraz przez inne przepisy prawa, w tym między innymi, w celach </w:t>
      </w:r>
      <w:r w:rsidRPr="009F026F">
        <w:rPr>
          <w:rFonts w:ascii="Times New Roman" w:eastAsia="Times New Roman" w:hAnsi="Times New Roman" w:cs="Times New Roman"/>
          <w:sz w:val="16"/>
          <w:szCs w:val="16"/>
          <w:lang w:eastAsia="pl-PL"/>
        </w:rPr>
        <w:t xml:space="preserve">wypełniania obowiązku prawnego ciążącego na Administratorze Danych  w związku </w:t>
      </w:r>
      <w:r>
        <w:rPr>
          <w:rFonts w:ascii="Times New Roman" w:eastAsia="Times New Roman" w:hAnsi="Times New Roman" w:cs="Times New Roman"/>
          <w:sz w:val="16"/>
          <w:szCs w:val="16"/>
          <w:lang w:eastAsia="pl-PL"/>
        </w:rPr>
        <w:br/>
      </w:r>
      <w:r w:rsidRPr="009F026F">
        <w:rPr>
          <w:rFonts w:ascii="Times New Roman" w:eastAsia="Times New Roman" w:hAnsi="Times New Roman" w:cs="Times New Roman"/>
          <w:sz w:val="16"/>
          <w:szCs w:val="16"/>
          <w:lang w:eastAsia="pl-PL"/>
        </w:rPr>
        <w:t>z realizowaniem zadań na podstawie art. 6 ust. 1 lit. c RODO jak:</w:t>
      </w:r>
    </w:p>
    <w:p w14:paraId="6B0A0096"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ochrony zdrowia zwierząt oraz zwalczania chorób zakaźnych zwierząt,</w:t>
      </w:r>
    </w:p>
    <w:p w14:paraId="79C55C45"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badania zwierząt rzeźnych oraz produktów pochodzenia zwierzęcego,</w:t>
      </w:r>
    </w:p>
    <w:p w14:paraId="2371C4EB"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ochrony zdrowia w tym bezpieczeństwa żywności i żywienia w produktach pochodzenia zwierzęcego,</w:t>
      </w:r>
    </w:p>
    <w:p w14:paraId="5E9C3CF7"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kontroli weterynaryjnej w handlu i wywozie zwierząt,</w:t>
      </w:r>
    </w:p>
    <w:p w14:paraId="2ADBC884"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ochrony zwierząt i bezpieczeństwa stosowanych pasz oraz utylizacji,</w:t>
      </w:r>
    </w:p>
    <w:p w14:paraId="4CA8424D"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wytwarzania i stosowania pasz leczniczych,</w:t>
      </w:r>
    </w:p>
    <w:p w14:paraId="6E044F59"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realizacji zadań systemu identyfikacji i rejestracji zwierząt,</w:t>
      </w:r>
    </w:p>
    <w:p w14:paraId="3664FF32" w14:textId="77777777" w:rsidR="009F026F" w:rsidRP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zapobiegania przenoszeniu z zagranicy i za granicę chorób zakaźnych zwierząt,</w:t>
      </w:r>
    </w:p>
    <w:p w14:paraId="3D9F298F" w14:textId="77777777" w:rsidR="009F026F" w:rsidRDefault="009F026F" w:rsidP="009F026F">
      <w:pPr>
        <w:numPr>
          <w:ilvl w:val="0"/>
          <w:numId w:val="1"/>
        </w:numPr>
        <w:spacing w:before="100" w:beforeAutospacing="1" w:after="100" w:afterAutospacing="1" w:line="240" w:lineRule="auto"/>
        <w:ind w:left="993"/>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przestrzegania wymagań weterynaryjnych w gospodarstwach utrzymujących zwierzęta gospodarskie.</w:t>
      </w:r>
    </w:p>
    <w:p w14:paraId="7B77F965" w14:textId="3FD00B29" w:rsidR="009F026F" w:rsidRPr="009F026F" w:rsidRDefault="009F026F" w:rsidP="009F026F">
      <w:pPr>
        <w:pStyle w:val="Akapitzlist"/>
        <w:numPr>
          <w:ilvl w:val="0"/>
          <w:numId w:val="2"/>
        </w:numPr>
        <w:spacing w:before="100" w:beforeAutospacing="1" w:after="100" w:afterAutospacing="1" w:line="240" w:lineRule="auto"/>
        <w:jc w:val="both"/>
        <w:rPr>
          <w:rFonts w:ascii="Times New Roman" w:eastAsia="Times New Roman" w:hAnsi="Times New Roman" w:cs="Times New Roman"/>
          <w:sz w:val="16"/>
          <w:szCs w:val="16"/>
          <w:lang w:eastAsia="pl-PL"/>
        </w:rPr>
      </w:pPr>
      <w:r w:rsidRPr="009F026F">
        <w:rPr>
          <w:rFonts w:ascii="Times New Roman" w:eastAsia="Times New Roman" w:hAnsi="Times New Roman" w:cs="Times New Roman"/>
          <w:sz w:val="16"/>
          <w:szCs w:val="16"/>
          <w:lang w:eastAsia="pl-PL"/>
        </w:rPr>
        <w:t>W pozostałych przypadkach Pani/Pana dane osobowe przetwarzane są na podstawie wcześniej udzielonej zgody w zakresie i celu określonym w treści zgody na podstawie z art. 6 ust. 1 lit. a RODO.</w:t>
      </w:r>
    </w:p>
    <w:p w14:paraId="44A7A12F"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Pani/ Pana dane osobowe mogą być przekazane:</w:t>
      </w:r>
    </w:p>
    <w:p w14:paraId="6DDF6DE6" w14:textId="77777777" w:rsidR="009F026F" w:rsidRPr="009F026F" w:rsidRDefault="009F026F" w:rsidP="009F026F">
      <w:pPr>
        <w:numPr>
          <w:ilvl w:val="0"/>
          <w:numId w:val="3"/>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Pracownikom/współpracownikom Administratora Danych Osobowych upoważnionym do ich przetwarzania na polecenia Administratora.</w:t>
      </w:r>
    </w:p>
    <w:p w14:paraId="2F880AFD" w14:textId="77777777" w:rsidR="009F026F" w:rsidRPr="009F026F" w:rsidRDefault="009F026F" w:rsidP="009F026F">
      <w:pPr>
        <w:numPr>
          <w:ilvl w:val="0"/>
          <w:numId w:val="3"/>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Uprawnionym organom publicznym.</w:t>
      </w:r>
    </w:p>
    <w:p w14:paraId="111A5E42" w14:textId="77777777" w:rsidR="009F026F" w:rsidRPr="009F026F" w:rsidRDefault="009F026F" w:rsidP="009F026F">
      <w:pPr>
        <w:numPr>
          <w:ilvl w:val="0"/>
          <w:numId w:val="3"/>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Podmiotom świadczącym dla Administratora usługi informatyczne i prawne.</w:t>
      </w:r>
    </w:p>
    <w:p w14:paraId="3B9ED55B" w14:textId="77777777" w:rsidR="009F026F" w:rsidRPr="009F026F" w:rsidRDefault="009F026F" w:rsidP="009F026F">
      <w:pPr>
        <w:numPr>
          <w:ilvl w:val="0"/>
          <w:numId w:val="3"/>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Podmiotom którym Administrator powierzył przetwarzanie danych osobowych.</w:t>
      </w:r>
    </w:p>
    <w:p w14:paraId="576BD38E" w14:textId="77777777" w:rsidR="009F026F" w:rsidRPr="009F026F" w:rsidRDefault="009F026F" w:rsidP="009F026F">
      <w:pPr>
        <w:numPr>
          <w:ilvl w:val="0"/>
          <w:numId w:val="3"/>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 xml:space="preserve">Administrator Danych może przekazywać dane osobowe do państw trzecich, lub organizacji międzynarodowych  w związku </w:t>
      </w:r>
      <w:r w:rsidRPr="009F026F">
        <w:rPr>
          <w:rFonts w:ascii="Times New Roman" w:eastAsia="Times New Roman" w:hAnsi="Times New Roman" w:cs="Times New Roman"/>
          <w:sz w:val="16"/>
          <w:szCs w:val="16"/>
        </w:rPr>
        <w:br/>
        <w:t>z obowiązkiem wymiany informacji w ramach systemów bezpieczeństwa  i wymiany informacji, o których mowa w Ustawie z dnia 11 marca 2004 r. o ochronie zdrowia zwierząt oraz zwalczaniu chorób zakaźnych zwierząt, a także innych przepisach prawa (Dz. U. z 2023r., poz. 1075).</w:t>
      </w:r>
    </w:p>
    <w:p w14:paraId="5E9FE412" w14:textId="33F9379E"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Posiada Pani/Pan prawo dostępu do treści swoich danych oraz prawo ich sprostowania, usunięcia, ograniczenia przetwarzania, prawo do przenoszenia danych, prawo wniesienia sprzeciwu, prawo do cofnięcia zgody (w przypadku danych, które są udostępnione na podstawie Pana/Pani zgody) w dowolnym momencie bez wpływu na zgodność z prawem przetwarzania.</w:t>
      </w:r>
    </w:p>
    <w:p w14:paraId="36FD7F8D"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 xml:space="preserve">Pani/Pana dane osobowe będą przechowywane przez okresy niezbędny do realizacji celów (pkt.3 klauzuli) a po tym okresie mogą podlegać archiwizacji zgodnie z przepisami powszechnie obowiązującego prawa, w szczególności na podstawie przepisów </w:t>
      </w:r>
      <w:r w:rsidRPr="009F026F">
        <w:rPr>
          <w:rFonts w:ascii="Times New Roman" w:eastAsia="Times New Roman" w:hAnsi="Times New Roman" w:cs="Times New Roman"/>
          <w:sz w:val="16"/>
          <w:szCs w:val="16"/>
        </w:rPr>
        <w:br/>
        <w:t>o narodowym zasobie archiwalnym i archiwach przez okres wskazany w Rozporządzeniu Rady Ministrów z dnia 18 stycznia 2011 r. w sprawie instrukcji kancelaryjnej, jednolitych rzeczowych wykazów akt oraz instrukcji w sprawie organizacji  i zakresu działania archiwów zakładowych (Dz.U. z 2011, Nr 14, poz. 67).</w:t>
      </w:r>
    </w:p>
    <w:p w14:paraId="3613051D"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Państwa dane osobowe pozyskane na podstawie zgody będą przetwarzane do momentu jej wycofania.</w:t>
      </w:r>
    </w:p>
    <w:p w14:paraId="12B7E88E"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Przysługuje Pani/Panu prawo do wniesienia skargi do właściwej w zakresie ochrony danych osobowych instytucji nadzoru w razie przetwarzania Pani/Pan danych osobowych niezgodnie z obowiązującymi przepisami prawa.</w:t>
      </w:r>
    </w:p>
    <w:p w14:paraId="346139D9"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Wobec Pani/Pana nie będą podejmowane zautomatyzowane decyzje, w tym Pani/Pana dane nie będą podlegały profilowaniu.</w:t>
      </w:r>
    </w:p>
    <w:p w14:paraId="10F4FE65" w14:textId="77777777" w:rsidR="009F026F" w:rsidRPr="009F026F" w:rsidRDefault="009F026F" w:rsidP="009F026F">
      <w:pPr>
        <w:numPr>
          <w:ilvl w:val="0"/>
          <w:numId w:val="2"/>
        </w:numPr>
        <w:spacing w:before="100" w:beforeAutospacing="1" w:after="100" w:afterAutospacing="1" w:line="240" w:lineRule="auto"/>
        <w:contextualSpacing/>
        <w:jc w:val="both"/>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Podanie danych osobowych jest obowiązkowe jeśli jest wymogiem ustawowym związanym z realizacją zadań Inspektoratu, dobrowolne jeżeli odbywa się na podstawie Państwa zgody lub ma na celu zawarcie umowy.</w:t>
      </w:r>
    </w:p>
    <w:p w14:paraId="5AF8005C" w14:textId="77777777" w:rsidR="009F026F" w:rsidRDefault="009F026F" w:rsidP="009F026F">
      <w:pPr>
        <w:spacing w:before="100" w:beforeAutospacing="1" w:after="100" w:afterAutospacing="1" w:line="240" w:lineRule="auto"/>
        <w:ind w:left="720"/>
        <w:contextualSpacing/>
        <w:jc w:val="right"/>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 xml:space="preserve">                                                                                                      </w:t>
      </w:r>
    </w:p>
    <w:p w14:paraId="70C463EF" w14:textId="77777777" w:rsidR="009F026F" w:rsidRDefault="009F026F" w:rsidP="009F026F">
      <w:pPr>
        <w:spacing w:before="100" w:beforeAutospacing="1" w:after="100" w:afterAutospacing="1" w:line="240" w:lineRule="auto"/>
        <w:ind w:left="720"/>
        <w:contextualSpacing/>
        <w:jc w:val="right"/>
        <w:rPr>
          <w:rFonts w:ascii="Times New Roman" w:eastAsia="Times New Roman" w:hAnsi="Times New Roman" w:cs="Times New Roman"/>
          <w:sz w:val="16"/>
          <w:szCs w:val="16"/>
        </w:rPr>
      </w:pPr>
    </w:p>
    <w:p w14:paraId="1F9FB3EB" w14:textId="393AC3D5" w:rsidR="009F026F" w:rsidRDefault="009F026F" w:rsidP="009F026F">
      <w:pPr>
        <w:spacing w:before="100" w:beforeAutospacing="1" w:after="100" w:afterAutospacing="1" w:line="240" w:lineRule="auto"/>
        <w:ind w:left="720"/>
        <w:contextualSpacing/>
        <w:jc w:val="right"/>
        <w:rPr>
          <w:rFonts w:ascii="Times New Roman" w:eastAsia="Times New Roman" w:hAnsi="Times New Roman" w:cs="Times New Roman"/>
          <w:sz w:val="16"/>
          <w:szCs w:val="16"/>
        </w:rPr>
      </w:pPr>
      <w:r w:rsidRPr="009F026F">
        <w:rPr>
          <w:rFonts w:ascii="Times New Roman" w:eastAsia="Times New Roman" w:hAnsi="Times New Roman" w:cs="Times New Roman"/>
          <w:sz w:val="16"/>
          <w:szCs w:val="16"/>
        </w:rPr>
        <w:t xml:space="preserve">  </w:t>
      </w:r>
      <w:r w:rsidRPr="009F026F">
        <w:rPr>
          <w:rFonts w:ascii="Calibri" w:eastAsia="Times New Roman" w:hAnsi="Calibri" w:cs="Calibri"/>
        </w:rPr>
        <w:t>………………………..………………………</w:t>
      </w:r>
    </w:p>
    <w:p w14:paraId="40700460" w14:textId="5A4FA15C" w:rsidR="009F026F" w:rsidRPr="009F026F" w:rsidRDefault="009F026F" w:rsidP="009F026F">
      <w:pPr>
        <w:spacing w:before="100" w:beforeAutospacing="1" w:after="100" w:afterAutospacing="1" w:line="240" w:lineRule="auto"/>
        <w:ind w:left="720"/>
        <w:contextualSpacing/>
        <w:rPr>
          <w:rFonts w:ascii="Times New Roman" w:eastAsia="Times New Roman" w:hAnsi="Times New Roman" w:cs="Times New Roman"/>
          <w:sz w:val="16"/>
          <w:szCs w:val="16"/>
        </w:rPr>
      </w:pPr>
      <w:r>
        <w:rPr>
          <w:rFonts w:ascii="Calibri" w:eastAsia="Times New Roman" w:hAnsi="Calibri" w:cs="Calibri"/>
          <w:sz w:val="24"/>
          <w:vertAlign w:val="superscript"/>
        </w:rPr>
        <w:t xml:space="preserve">                                                                                                                                                                           </w:t>
      </w:r>
      <w:r w:rsidRPr="009F026F">
        <w:rPr>
          <w:rFonts w:ascii="Calibri" w:eastAsia="Times New Roman" w:hAnsi="Calibri" w:cs="Calibri"/>
          <w:sz w:val="24"/>
          <w:vertAlign w:val="superscript"/>
        </w:rPr>
        <w:t>(podpis wnioskodawcy)</w:t>
      </w:r>
    </w:p>
    <w:sectPr w:rsidR="009F026F" w:rsidRPr="009F026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3AE6B" w14:textId="77777777" w:rsidR="000D238F" w:rsidRDefault="000D238F" w:rsidP="009F026F">
      <w:pPr>
        <w:spacing w:after="0" w:line="240" w:lineRule="auto"/>
      </w:pPr>
      <w:r>
        <w:separator/>
      </w:r>
    </w:p>
  </w:endnote>
  <w:endnote w:type="continuationSeparator" w:id="0">
    <w:p w14:paraId="3AB37CCC" w14:textId="77777777" w:rsidR="000D238F" w:rsidRDefault="000D238F" w:rsidP="009F0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5C6E68" w14:textId="77777777" w:rsidR="000D238F" w:rsidRDefault="000D238F" w:rsidP="009F026F">
      <w:pPr>
        <w:spacing w:after="0" w:line="240" w:lineRule="auto"/>
      </w:pPr>
      <w:r>
        <w:separator/>
      </w:r>
    </w:p>
  </w:footnote>
  <w:footnote w:type="continuationSeparator" w:id="0">
    <w:p w14:paraId="3C53588F" w14:textId="77777777" w:rsidR="000D238F" w:rsidRDefault="000D238F" w:rsidP="009F0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C7399"/>
    <w:multiLevelType w:val="hybridMultilevel"/>
    <w:tmpl w:val="ECD2EC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1D967E4"/>
    <w:multiLevelType w:val="hybridMultilevel"/>
    <w:tmpl w:val="1C729B6E"/>
    <w:lvl w:ilvl="0" w:tplc="42ECB2B8">
      <w:start w:val="1"/>
      <w:numFmt w:val="decimal"/>
      <w:lvlText w:val="%1."/>
      <w:lvlJc w:val="left"/>
      <w:pPr>
        <w:ind w:left="720" w:hanging="360"/>
      </w:pPr>
      <w:rPr>
        <w:rFonts w:ascii="Times New Roman" w:eastAsia="Calibri" w:hAnsi="Times New Roman" w:cs="Times New Roman"/>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59113CF2"/>
    <w:multiLevelType w:val="hybridMultilevel"/>
    <w:tmpl w:val="B212EC2E"/>
    <w:lvl w:ilvl="0" w:tplc="5F386E9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2120249559">
    <w:abstractNumId w:val="0"/>
  </w:num>
  <w:num w:numId="2" w16cid:durableId="1004623753">
    <w:abstractNumId w:val="1"/>
  </w:num>
  <w:num w:numId="3" w16cid:durableId="16528303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682"/>
    <w:rsid w:val="00010AB0"/>
    <w:rsid w:val="00022BB1"/>
    <w:rsid w:val="000C5106"/>
    <w:rsid w:val="000D238F"/>
    <w:rsid w:val="000F3A37"/>
    <w:rsid w:val="00143E89"/>
    <w:rsid w:val="001E6577"/>
    <w:rsid w:val="001E6D5C"/>
    <w:rsid w:val="00231518"/>
    <w:rsid w:val="002A5E1B"/>
    <w:rsid w:val="003254DF"/>
    <w:rsid w:val="00333FEE"/>
    <w:rsid w:val="003D1ACE"/>
    <w:rsid w:val="00407D68"/>
    <w:rsid w:val="00457EB7"/>
    <w:rsid w:val="0047443C"/>
    <w:rsid w:val="004B58C8"/>
    <w:rsid w:val="00530E9B"/>
    <w:rsid w:val="005F3DDE"/>
    <w:rsid w:val="00642600"/>
    <w:rsid w:val="00646E6C"/>
    <w:rsid w:val="00655906"/>
    <w:rsid w:val="006D7C51"/>
    <w:rsid w:val="00746A11"/>
    <w:rsid w:val="00786C61"/>
    <w:rsid w:val="00797D88"/>
    <w:rsid w:val="007A0174"/>
    <w:rsid w:val="008043EF"/>
    <w:rsid w:val="00876E0A"/>
    <w:rsid w:val="00911C9E"/>
    <w:rsid w:val="00923AEF"/>
    <w:rsid w:val="00971D0B"/>
    <w:rsid w:val="009857B7"/>
    <w:rsid w:val="009935D9"/>
    <w:rsid w:val="009C0479"/>
    <w:rsid w:val="009F026F"/>
    <w:rsid w:val="00AF4B47"/>
    <w:rsid w:val="00C003AD"/>
    <w:rsid w:val="00C62964"/>
    <w:rsid w:val="00C643FF"/>
    <w:rsid w:val="00D93E6E"/>
    <w:rsid w:val="00DE4894"/>
    <w:rsid w:val="00E0110B"/>
    <w:rsid w:val="00E712AC"/>
    <w:rsid w:val="00E81EAA"/>
    <w:rsid w:val="00EC4C68"/>
    <w:rsid w:val="00EC5637"/>
    <w:rsid w:val="00F2305C"/>
    <w:rsid w:val="00F34682"/>
    <w:rsid w:val="00F41660"/>
    <w:rsid w:val="00F8563E"/>
    <w:rsid w:val="00FB3E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1F6EB"/>
  <w15:chartTrackingRefBased/>
  <w15:docId w15:val="{81CCB390-C156-4B60-8909-FC2CF0F97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3468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F3468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F3468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F3468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F3468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F3468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3468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3468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3468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3468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F3468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F3468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F3468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F3468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F3468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3468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3468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34682"/>
    <w:rPr>
      <w:rFonts w:eastAsiaTheme="majorEastAsia" w:cstheme="majorBidi"/>
      <w:color w:val="272727" w:themeColor="text1" w:themeTint="D8"/>
    </w:rPr>
  </w:style>
  <w:style w:type="paragraph" w:styleId="Tytu">
    <w:name w:val="Title"/>
    <w:basedOn w:val="Normalny"/>
    <w:next w:val="Normalny"/>
    <w:link w:val="TytuZnak"/>
    <w:uiPriority w:val="10"/>
    <w:qFormat/>
    <w:rsid w:val="00F346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3468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3468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3468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34682"/>
    <w:pPr>
      <w:spacing w:before="160"/>
      <w:jc w:val="center"/>
    </w:pPr>
    <w:rPr>
      <w:i/>
      <w:iCs/>
      <w:color w:val="404040" w:themeColor="text1" w:themeTint="BF"/>
    </w:rPr>
  </w:style>
  <w:style w:type="character" w:customStyle="1" w:styleId="CytatZnak">
    <w:name w:val="Cytat Znak"/>
    <w:basedOn w:val="Domylnaczcionkaakapitu"/>
    <w:link w:val="Cytat"/>
    <w:uiPriority w:val="29"/>
    <w:rsid w:val="00F34682"/>
    <w:rPr>
      <w:i/>
      <w:iCs/>
      <w:color w:val="404040" w:themeColor="text1" w:themeTint="BF"/>
    </w:rPr>
  </w:style>
  <w:style w:type="paragraph" w:styleId="Akapitzlist">
    <w:name w:val="List Paragraph"/>
    <w:basedOn w:val="Normalny"/>
    <w:uiPriority w:val="34"/>
    <w:qFormat/>
    <w:rsid w:val="00F34682"/>
    <w:pPr>
      <w:ind w:left="720"/>
      <w:contextualSpacing/>
    </w:pPr>
  </w:style>
  <w:style w:type="character" w:styleId="Wyrnienieintensywne">
    <w:name w:val="Intense Emphasis"/>
    <w:basedOn w:val="Domylnaczcionkaakapitu"/>
    <w:uiPriority w:val="21"/>
    <w:qFormat/>
    <w:rsid w:val="00F34682"/>
    <w:rPr>
      <w:i/>
      <w:iCs/>
      <w:color w:val="2F5496" w:themeColor="accent1" w:themeShade="BF"/>
    </w:rPr>
  </w:style>
  <w:style w:type="paragraph" w:styleId="Cytatintensywny">
    <w:name w:val="Intense Quote"/>
    <w:basedOn w:val="Normalny"/>
    <w:next w:val="Normalny"/>
    <w:link w:val="CytatintensywnyZnak"/>
    <w:uiPriority w:val="30"/>
    <w:qFormat/>
    <w:rsid w:val="00F3468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F34682"/>
    <w:rPr>
      <w:i/>
      <w:iCs/>
      <w:color w:val="2F5496" w:themeColor="accent1" w:themeShade="BF"/>
    </w:rPr>
  </w:style>
  <w:style w:type="character" w:styleId="Odwoanieintensywne">
    <w:name w:val="Intense Reference"/>
    <w:basedOn w:val="Domylnaczcionkaakapitu"/>
    <w:uiPriority w:val="32"/>
    <w:qFormat/>
    <w:rsid w:val="00F34682"/>
    <w:rPr>
      <w:b/>
      <w:bCs/>
      <w:smallCaps/>
      <w:color w:val="2F5496" w:themeColor="accent1" w:themeShade="BF"/>
      <w:spacing w:val="5"/>
    </w:rPr>
  </w:style>
  <w:style w:type="paragraph" w:styleId="NormalnyWeb">
    <w:name w:val="Normal (Web)"/>
    <w:basedOn w:val="Normalny"/>
    <w:uiPriority w:val="99"/>
    <w:unhideWhenUsed/>
    <w:rsid w:val="00F3468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407D68"/>
    <w:rPr>
      <w:color w:val="0563C1" w:themeColor="hyperlink"/>
      <w:u w:val="single"/>
    </w:rPr>
  </w:style>
  <w:style w:type="character" w:styleId="Nierozpoznanawzmianka">
    <w:name w:val="Unresolved Mention"/>
    <w:basedOn w:val="Domylnaczcionkaakapitu"/>
    <w:uiPriority w:val="99"/>
    <w:semiHidden/>
    <w:unhideWhenUsed/>
    <w:rsid w:val="00407D68"/>
    <w:rPr>
      <w:color w:val="605E5C"/>
      <w:shd w:val="clear" w:color="auto" w:fill="E1DFDD"/>
    </w:rPr>
  </w:style>
  <w:style w:type="paragraph" w:styleId="Nagwek">
    <w:name w:val="header"/>
    <w:basedOn w:val="Normalny"/>
    <w:link w:val="NagwekZnak"/>
    <w:uiPriority w:val="99"/>
    <w:unhideWhenUsed/>
    <w:rsid w:val="009F026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026F"/>
  </w:style>
  <w:style w:type="paragraph" w:styleId="Stopka">
    <w:name w:val="footer"/>
    <w:basedOn w:val="Normalny"/>
    <w:link w:val="StopkaZnak"/>
    <w:uiPriority w:val="99"/>
    <w:unhideWhenUsed/>
    <w:rsid w:val="009F026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02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1253</Words>
  <Characters>7518</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Śliwa</dc:creator>
  <cp:keywords/>
  <dc:description/>
  <cp:lastModifiedBy>PIW</cp:lastModifiedBy>
  <cp:revision>2</cp:revision>
  <cp:lastPrinted>2026-04-10T06:24:00Z</cp:lastPrinted>
  <dcterms:created xsi:type="dcterms:W3CDTF">2026-04-10T12:00:00Z</dcterms:created>
  <dcterms:modified xsi:type="dcterms:W3CDTF">2026-04-10T12:00:00Z</dcterms:modified>
</cp:coreProperties>
</file>